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A8" w:rsidRPr="002D0760" w:rsidRDefault="00B227A8" w:rsidP="00B227A8">
      <w:pPr>
        <w:spacing w:line="360" w:lineRule="auto"/>
        <w:jc w:val="center"/>
        <w:outlineLvl w:val="0"/>
        <w:rPr>
          <w:sz w:val="28"/>
          <w:szCs w:val="28"/>
        </w:rPr>
      </w:pPr>
      <w:proofErr w:type="spellStart"/>
      <w:r w:rsidRPr="002D0760">
        <w:rPr>
          <w:sz w:val="28"/>
          <w:szCs w:val="28"/>
        </w:rPr>
        <w:t>Лысковский</w:t>
      </w:r>
      <w:proofErr w:type="spellEnd"/>
      <w:r w:rsidRPr="002D0760">
        <w:rPr>
          <w:sz w:val="28"/>
          <w:szCs w:val="28"/>
        </w:rPr>
        <w:t xml:space="preserve"> муниципальный район Нижегородской области</w:t>
      </w:r>
    </w:p>
    <w:p w:rsidR="00B227A8" w:rsidRDefault="00B227A8" w:rsidP="00B227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  <w:r w:rsidRPr="00B82AA8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 xml:space="preserve">учреждение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</w:t>
      </w:r>
      <w:r w:rsidRPr="002D0760">
        <w:rPr>
          <w:sz w:val="28"/>
          <w:szCs w:val="28"/>
        </w:rPr>
        <w:t xml:space="preserve"> </w:t>
      </w:r>
    </w:p>
    <w:p w:rsidR="00B227A8" w:rsidRDefault="00B227A8" w:rsidP="00B227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«Чернухинская школа-интернат»</w:t>
      </w:r>
    </w:p>
    <w:p w:rsidR="00B227A8" w:rsidRDefault="00B227A8" w:rsidP="00B227A8">
      <w:pPr>
        <w:spacing w:line="360" w:lineRule="auto"/>
        <w:jc w:val="center"/>
        <w:rPr>
          <w:sz w:val="28"/>
          <w:szCs w:val="28"/>
        </w:rPr>
      </w:pPr>
    </w:p>
    <w:p w:rsidR="00B227A8" w:rsidRDefault="00B227A8" w:rsidP="00B227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Информационно-аналитическая справка о деятельности  детского оздоровительного лагеря</w:t>
      </w:r>
    </w:p>
    <w:p w:rsidR="00B227A8" w:rsidRDefault="00B227A8" w:rsidP="00B227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дневным пребыванием «Царство сказок-2016» по проекту «</w:t>
      </w:r>
      <w:proofErr w:type="spellStart"/>
      <w:r>
        <w:rPr>
          <w:sz w:val="28"/>
          <w:szCs w:val="28"/>
        </w:rPr>
        <w:t>Чудолес</w:t>
      </w:r>
      <w:proofErr w:type="spellEnd"/>
      <w:r>
        <w:rPr>
          <w:sz w:val="28"/>
          <w:szCs w:val="28"/>
        </w:rPr>
        <w:t>»</w:t>
      </w:r>
    </w:p>
    <w:p w:rsidR="00B227A8" w:rsidRPr="00B227A8" w:rsidRDefault="00B227A8" w:rsidP="00B227A8">
      <w:pPr>
        <w:pStyle w:val="a3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227A8">
        <w:rPr>
          <w:b/>
          <w:sz w:val="28"/>
          <w:szCs w:val="28"/>
        </w:rPr>
        <w:t xml:space="preserve">Количественные показатели </w:t>
      </w:r>
    </w:p>
    <w:p w:rsidR="001B0EF9" w:rsidRPr="006F176A" w:rsidRDefault="001B0EF9" w:rsidP="001B0EF9">
      <w:pPr>
        <w:pStyle w:val="a3"/>
        <w:tabs>
          <w:tab w:val="left" w:pos="2475"/>
        </w:tabs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смена продолжительностью 21 день со 1 по 21 июня 2016 года. </w:t>
      </w:r>
      <w:r w:rsidRPr="006F176A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продолжительности проект являл</w:t>
      </w:r>
      <w:r w:rsidRPr="006F176A">
        <w:rPr>
          <w:sz w:val="28"/>
          <w:szCs w:val="28"/>
        </w:rPr>
        <w:t>ся краткосрочным (</w:t>
      </w:r>
      <w:r w:rsidRPr="00786D4E">
        <w:rPr>
          <w:sz w:val="28"/>
          <w:szCs w:val="28"/>
        </w:rPr>
        <w:t>с</w:t>
      </w:r>
      <w:r>
        <w:rPr>
          <w:sz w:val="28"/>
          <w:szCs w:val="28"/>
        </w:rPr>
        <w:t>о 1</w:t>
      </w:r>
      <w:r w:rsidRPr="00786D4E">
        <w:rPr>
          <w:sz w:val="28"/>
          <w:szCs w:val="28"/>
        </w:rPr>
        <w:t xml:space="preserve">  июня  по</w:t>
      </w:r>
      <w:r>
        <w:rPr>
          <w:sz w:val="28"/>
          <w:szCs w:val="28"/>
        </w:rPr>
        <w:t xml:space="preserve"> 21</w:t>
      </w:r>
      <w:r w:rsidRPr="00786D4E">
        <w:rPr>
          <w:sz w:val="28"/>
          <w:szCs w:val="28"/>
        </w:rPr>
        <w:t xml:space="preserve">  июня</w:t>
      </w:r>
      <w:r>
        <w:rPr>
          <w:sz w:val="28"/>
          <w:szCs w:val="28"/>
        </w:rPr>
        <w:t>), то есть реализовал</w:t>
      </w:r>
      <w:r w:rsidRPr="006F176A">
        <w:rPr>
          <w:sz w:val="28"/>
          <w:szCs w:val="28"/>
        </w:rPr>
        <w:t>ся в течение смены. В лагере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Чудолес</w:t>
      </w:r>
      <w:proofErr w:type="spellEnd"/>
      <w:r>
        <w:rPr>
          <w:sz w:val="28"/>
          <w:szCs w:val="28"/>
        </w:rPr>
        <w:t>»</w:t>
      </w:r>
      <w:r w:rsidRPr="006F176A">
        <w:rPr>
          <w:sz w:val="28"/>
          <w:szCs w:val="28"/>
        </w:rPr>
        <w:t xml:space="preserve"> </w:t>
      </w:r>
      <w:r>
        <w:rPr>
          <w:sz w:val="28"/>
          <w:szCs w:val="28"/>
        </w:rPr>
        <w:t>было укомплектовано 2 отряда, которые состояли</w:t>
      </w:r>
      <w:r w:rsidRPr="006F176A">
        <w:rPr>
          <w:sz w:val="28"/>
          <w:szCs w:val="28"/>
        </w:rPr>
        <w:t xml:space="preserve"> из детей от 8 до 18 лет.</w:t>
      </w:r>
    </w:p>
    <w:p w:rsidR="001B0EF9" w:rsidRDefault="001B0EF9" w:rsidP="001B0EF9">
      <w:pPr>
        <w:pStyle w:val="a3"/>
        <w:tabs>
          <w:tab w:val="left" w:pos="2475"/>
        </w:tabs>
        <w:spacing w:line="360" w:lineRule="auto"/>
        <w:ind w:left="45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Состав лагеря – обучающиеся школы</w:t>
      </w:r>
      <w:r>
        <w:rPr>
          <w:sz w:val="28"/>
          <w:szCs w:val="28"/>
        </w:rPr>
        <w:t>-интерната</w:t>
      </w:r>
      <w:r w:rsidRPr="006F176A">
        <w:rPr>
          <w:sz w:val="28"/>
          <w:szCs w:val="28"/>
        </w:rPr>
        <w:t>. При комплектовании с</w:t>
      </w:r>
      <w:r>
        <w:rPr>
          <w:sz w:val="28"/>
          <w:szCs w:val="28"/>
        </w:rPr>
        <w:t>остава особое внимание уделялось</w:t>
      </w:r>
      <w:r w:rsidRPr="006F176A">
        <w:rPr>
          <w:sz w:val="28"/>
          <w:szCs w:val="28"/>
        </w:rPr>
        <w:t xml:space="preserve"> детям-сиротам, детям из малообеспеченных, многодетных, неполных семей,</w:t>
      </w:r>
      <w:r>
        <w:rPr>
          <w:sz w:val="28"/>
          <w:szCs w:val="28"/>
        </w:rPr>
        <w:t xml:space="preserve"> детям имеющих родителей- инвалидов,</w:t>
      </w:r>
      <w:r w:rsidRPr="006F176A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детям</w:t>
      </w:r>
      <w:r w:rsidRPr="006F176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состоят</w:t>
      </w:r>
      <w:r w:rsidRPr="006F176A">
        <w:rPr>
          <w:sz w:val="28"/>
          <w:szCs w:val="28"/>
        </w:rPr>
        <w:t xml:space="preserve"> на учёте в ИДН.</w:t>
      </w:r>
    </w:p>
    <w:p w:rsidR="001B0EF9" w:rsidRPr="006F176A" w:rsidRDefault="001B0EF9" w:rsidP="001B0EF9">
      <w:pPr>
        <w:pStyle w:val="a3"/>
        <w:tabs>
          <w:tab w:val="left" w:pos="2475"/>
        </w:tabs>
        <w:spacing w:line="360" w:lineRule="auto"/>
        <w:ind w:left="450"/>
        <w:jc w:val="both"/>
        <w:rPr>
          <w:sz w:val="28"/>
          <w:szCs w:val="28"/>
        </w:rPr>
      </w:pPr>
      <w:r w:rsidRPr="006F176A">
        <w:rPr>
          <w:sz w:val="28"/>
          <w:szCs w:val="28"/>
        </w:rPr>
        <w:t>Деятельность воспитанников во вре</w:t>
      </w:r>
      <w:r>
        <w:rPr>
          <w:sz w:val="28"/>
          <w:szCs w:val="28"/>
        </w:rPr>
        <w:t>мя лагерной смены осуществлялась</w:t>
      </w:r>
      <w:r w:rsidRPr="006F176A">
        <w:rPr>
          <w:sz w:val="28"/>
          <w:szCs w:val="28"/>
        </w:rPr>
        <w:t xml:space="preserve"> в разновозрастных отрядах по </w:t>
      </w:r>
      <w:r>
        <w:rPr>
          <w:sz w:val="28"/>
          <w:szCs w:val="28"/>
        </w:rPr>
        <w:t>16 и 17</w:t>
      </w:r>
      <w:r w:rsidRPr="006F176A">
        <w:rPr>
          <w:sz w:val="28"/>
          <w:szCs w:val="28"/>
        </w:rPr>
        <w:t xml:space="preserve"> человек.</w:t>
      </w:r>
    </w:p>
    <w:p w:rsidR="00B227A8" w:rsidRDefault="00B227A8" w:rsidP="00B227A8">
      <w:pPr>
        <w:pStyle w:val="a3"/>
        <w:spacing w:line="360" w:lineRule="auto"/>
        <w:jc w:val="both"/>
        <w:rPr>
          <w:sz w:val="28"/>
          <w:szCs w:val="28"/>
        </w:rPr>
      </w:pPr>
    </w:p>
    <w:p w:rsidR="00B227A8" w:rsidRDefault="00B227A8" w:rsidP="00B227A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детей </w:t>
      </w: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1"/>
        <w:gridCol w:w="4073"/>
      </w:tblGrid>
      <w:tr w:rsidR="00B227A8" w:rsidTr="00B227A8">
        <w:trPr>
          <w:trHeight w:val="597"/>
        </w:trPr>
        <w:tc>
          <w:tcPr>
            <w:tcW w:w="3991" w:type="dxa"/>
          </w:tcPr>
          <w:p w:rsidR="00B227A8" w:rsidRDefault="00B227A8" w:rsidP="00B227A8">
            <w:pPr>
              <w:pStyle w:val="a3"/>
              <w:spacing w:line="360" w:lineRule="auto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МКОУ</w:t>
            </w:r>
          </w:p>
        </w:tc>
        <w:tc>
          <w:tcPr>
            <w:tcW w:w="4073" w:type="dxa"/>
          </w:tcPr>
          <w:p w:rsidR="00B227A8" w:rsidRDefault="00B227A8" w:rsidP="00B227A8">
            <w:pPr>
              <w:pStyle w:val="a3"/>
              <w:spacing w:line="360" w:lineRule="auto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лагере</w:t>
            </w:r>
          </w:p>
        </w:tc>
      </w:tr>
      <w:tr w:rsidR="00B227A8" w:rsidTr="00B227A8">
        <w:trPr>
          <w:trHeight w:val="699"/>
        </w:trPr>
        <w:tc>
          <w:tcPr>
            <w:tcW w:w="3991" w:type="dxa"/>
          </w:tcPr>
          <w:p w:rsidR="00B227A8" w:rsidRDefault="00B227A8" w:rsidP="00B227A8">
            <w:pPr>
              <w:pStyle w:val="a3"/>
              <w:spacing w:line="360" w:lineRule="auto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0EF9">
              <w:rPr>
                <w:sz w:val="28"/>
                <w:szCs w:val="28"/>
              </w:rPr>
              <w:t>12 ч.</w:t>
            </w:r>
          </w:p>
        </w:tc>
        <w:tc>
          <w:tcPr>
            <w:tcW w:w="4073" w:type="dxa"/>
          </w:tcPr>
          <w:p w:rsidR="00B227A8" w:rsidRDefault="00B227A8" w:rsidP="00B227A8">
            <w:pPr>
              <w:pStyle w:val="a3"/>
              <w:spacing w:line="360" w:lineRule="auto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="001B0EF9">
              <w:rPr>
                <w:sz w:val="28"/>
                <w:szCs w:val="28"/>
              </w:rPr>
              <w:t>ч.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1B0EF9">
              <w:rPr>
                <w:sz w:val="28"/>
                <w:szCs w:val="28"/>
              </w:rPr>
              <w:t>29,5</w:t>
            </w:r>
            <w:r>
              <w:rPr>
                <w:sz w:val="28"/>
                <w:szCs w:val="28"/>
              </w:rPr>
              <w:t xml:space="preserve"> % )</w:t>
            </w:r>
          </w:p>
        </w:tc>
      </w:tr>
    </w:tbl>
    <w:p w:rsidR="00C45665" w:rsidRDefault="00C45665" w:rsidP="00B227A8">
      <w:pPr>
        <w:jc w:val="both"/>
        <w:rPr>
          <w:sz w:val="28"/>
          <w:szCs w:val="28"/>
        </w:rPr>
      </w:pPr>
    </w:p>
    <w:p w:rsidR="00B227A8" w:rsidRDefault="00B227A8" w:rsidP="00B227A8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реестра оздоровленных детей</w:t>
      </w:r>
    </w:p>
    <w:tbl>
      <w:tblPr>
        <w:tblpPr w:leftFromText="180" w:rightFromText="180" w:vertAnchor="text" w:tblpX="88" w:tblpY="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3"/>
        <w:gridCol w:w="4876"/>
      </w:tblGrid>
      <w:tr w:rsidR="00B227A8" w:rsidTr="00B227A8">
        <w:trPr>
          <w:trHeight w:val="72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B227A8" w:rsidTr="00B227A8">
        <w:trPr>
          <w:trHeight w:val="74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27A8" w:rsidTr="00B227A8">
        <w:trPr>
          <w:trHeight w:val="74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Дети-сироты и оставшиеся 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 xml:space="preserve"> попечении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</w:p>
        </w:tc>
      </w:tr>
      <w:tr w:rsidR="00B227A8" w:rsidTr="00B227A8">
        <w:trPr>
          <w:trHeight w:val="74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Социально-опасное положение, в том числе </w:t>
            </w:r>
            <w:proofErr w:type="gramStart"/>
            <w:r>
              <w:rPr>
                <w:sz w:val="28"/>
                <w:szCs w:val="28"/>
              </w:rPr>
              <w:t>состоящие</w:t>
            </w:r>
            <w:proofErr w:type="gramEnd"/>
            <w:r>
              <w:rPr>
                <w:sz w:val="28"/>
                <w:szCs w:val="28"/>
              </w:rPr>
              <w:t xml:space="preserve"> на профилактических учетах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27A8" w:rsidTr="00B227A8">
        <w:trPr>
          <w:trHeight w:val="74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 семья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7A8" w:rsidTr="00B227A8">
        <w:trPr>
          <w:trHeight w:val="74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Опекаемые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27A8" w:rsidTr="00B227A8">
        <w:trPr>
          <w:trHeight w:val="74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семья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27A8" w:rsidTr="00B227A8">
        <w:trPr>
          <w:trHeight w:val="74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27A8" w:rsidTr="00B227A8">
        <w:trPr>
          <w:trHeight w:val="74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категории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27A8" w:rsidTr="00B227A8">
        <w:trPr>
          <w:trHeight w:val="740"/>
        </w:trPr>
        <w:tc>
          <w:tcPr>
            <w:tcW w:w="4443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876" w:type="dxa"/>
          </w:tcPr>
          <w:p w:rsidR="00B227A8" w:rsidRDefault="00B227A8" w:rsidP="00B22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B227A8" w:rsidRDefault="00B227A8" w:rsidP="00B227A8">
      <w:pPr>
        <w:jc w:val="both"/>
        <w:rPr>
          <w:sz w:val="28"/>
          <w:szCs w:val="28"/>
        </w:rPr>
      </w:pPr>
    </w:p>
    <w:p w:rsidR="00B227A8" w:rsidRDefault="00B227A8" w:rsidP="00B227A8">
      <w:pPr>
        <w:jc w:val="both"/>
        <w:rPr>
          <w:sz w:val="28"/>
          <w:szCs w:val="28"/>
        </w:rPr>
      </w:pPr>
    </w:p>
    <w:p w:rsidR="00B227A8" w:rsidRDefault="00B227A8" w:rsidP="00B227A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27A8">
        <w:rPr>
          <w:b/>
          <w:sz w:val="28"/>
          <w:szCs w:val="28"/>
        </w:rPr>
        <w:t>Состояние материальной базы и обеспечение безопасности жизнедеятельности детей и взрослых  в лагере</w:t>
      </w:r>
    </w:p>
    <w:p w:rsidR="001B0EF9" w:rsidRPr="001B0EF9" w:rsidRDefault="001B0EF9" w:rsidP="001B0EF9">
      <w:pPr>
        <w:pStyle w:val="a3"/>
        <w:numPr>
          <w:ilvl w:val="1"/>
          <w:numId w:val="1"/>
        </w:numPr>
        <w:tabs>
          <w:tab w:val="left" w:pos="1215"/>
        </w:tabs>
        <w:spacing w:line="360" w:lineRule="auto"/>
        <w:jc w:val="both"/>
        <w:rPr>
          <w:b/>
          <w:sz w:val="28"/>
          <w:szCs w:val="28"/>
        </w:rPr>
      </w:pPr>
      <w:r w:rsidRPr="001B0EF9">
        <w:rPr>
          <w:b/>
          <w:sz w:val="28"/>
          <w:szCs w:val="28"/>
        </w:rPr>
        <w:t>Соответствие базы (территории, зданий, оборудования) требованиям пожарной и технической безопасности, эпидемиологическим и</w:t>
      </w:r>
      <w:r>
        <w:rPr>
          <w:b/>
          <w:sz w:val="28"/>
          <w:szCs w:val="28"/>
        </w:rPr>
        <w:t xml:space="preserve"> санитарно-гигиеническим нормам</w:t>
      </w:r>
    </w:p>
    <w:p w:rsidR="001B0EF9" w:rsidRDefault="001B0EF9" w:rsidP="001B0EF9">
      <w:pPr>
        <w:spacing w:line="360" w:lineRule="auto"/>
        <w:ind w:left="-110" w:firstLine="33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База ЛДП полностью соответствует требованиям пожарной и технической безопасности, эпидемиологическим и санитарно-гигиеническим нормам. Акт приемки  лагеря с дневным пребыванием детей «</w:t>
      </w:r>
      <w:proofErr w:type="spellStart"/>
      <w:r>
        <w:rPr>
          <w:sz w:val="28"/>
          <w:szCs w:val="28"/>
        </w:rPr>
        <w:t>Чудолес</w:t>
      </w:r>
      <w:proofErr w:type="spellEnd"/>
      <w:r>
        <w:rPr>
          <w:sz w:val="28"/>
          <w:szCs w:val="28"/>
        </w:rPr>
        <w:t>» от 18 мая 2016 года.</w:t>
      </w:r>
      <w:r>
        <w:rPr>
          <w:bCs/>
          <w:sz w:val="28"/>
          <w:szCs w:val="28"/>
        </w:rPr>
        <w:t xml:space="preserve">    </w:t>
      </w:r>
    </w:p>
    <w:p w:rsidR="001B0EF9" w:rsidRDefault="001B0EF9" w:rsidP="001B0EF9">
      <w:pPr>
        <w:spacing w:line="360" w:lineRule="auto"/>
        <w:ind w:left="-110" w:firstLine="3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Перед открытием лагерной смены начальником лагеря была разработана инструкция действий в случае пожара:</w:t>
      </w:r>
    </w:p>
    <w:tbl>
      <w:tblPr>
        <w:tblW w:w="994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2258"/>
        <w:gridCol w:w="2391"/>
        <w:gridCol w:w="4582"/>
      </w:tblGrid>
      <w:tr w:rsidR="001B0EF9" w:rsidRPr="00DB2954" w:rsidTr="00C93900">
        <w:trPr>
          <w:trHeight w:val="765"/>
        </w:trPr>
        <w:tc>
          <w:tcPr>
            <w:tcW w:w="71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center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№</w:t>
            </w:r>
          </w:p>
        </w:tc>
        <w:tc>
          <w:tcPr>
            <w:tcW w:w="225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center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Должность</w:t>
            </w:r>
          </w:p>
        </w:tc>
        <w:tc>
          <w:tcPr>
            <w:tcW w:w="2391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center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ФИО</w:t>
            </w:r>
          </w:p>
        </w:tc>
        <w:tc>
          <w:tcPr>
            <w:tcW w:w="4582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center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Обязанности</w:t>
            </w:r>
          </w:p>
        </w:tc>
      </w:tr>
      <w:tr w:rsidR="001B0EF9" w:rsidRPr="00DB2954" w:rsidTr="00C93900">
        <w:trPr>
          <w:trHeight w:val="990"/>
        </w:trPr>
        <w:tc>
          <w:tcPr>
            <w:tcW w:w="71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2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Начальник лагеря</w:t>
            </w:r>
          </w:p>
        </w:tc>
        <w:tc>
          <w:tcPr>
            <w:tcW w:w="2391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О.А.</w:t>
            </w:r>
          </w:p>
        </w:tc>
        <w:tc>
          <w:tcPr>
            <w:tcW w:w="4582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 xml:space="preserve">Получает информацию о случаях возгорания, передает информацию в пожарную часть, встречает и </w:t>
            </w:r>
            <w:r w:rsidRPr="00DB2954">
              <w:rPr>
                <w:sz w:val="28"/>
                <w:szCs w:val="28"/>
              </w:rPr>
              <w:lastRenderedPageBreak/>
              <w:t>провожает пожарный расчет</w:t>
            </w:r>
          </w:p>
        </w:tc>
      </w:tr>
      <w:tr w:rsidR="001B0EF9" w:rsidRPr="00DB2954" w:rsidTr="00C93900">
        <w:trPr>
          <w:trHeight w:val="990"/>
        </w:trPr>
        <w:tc>
          <w:tcPr>
            <w:tcW w:w="71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5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2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1" w:type="dxa"/>
          </w:tcPr>
          <w:p w:rsidR="001B0EF9" w:rsidRDefault="001B0EF9" w:rsidP="00C93900">
            <w:pPr>
              <w:tabs>
                <w:tab w:val="left" w:pos="568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И.В.</w:t>
            </w:r>
          </w:p>
          <w:p w:rsidR="001B0EF9" w:rsidRDefault="001B0EF9" w:rsidP="00C93900">
            <w:pPr>
              <w:tabs>
                <w:tab w:val="left" w:pos="5685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Клопова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Организует эвакуацию детей, производит сверку списочного состава, докладывает о результатах начальнику лагеря</w:t>
            </w:r>
          </w:p>
        </w:tc>
      </w:tr>
      <w:tr w:rsidR="001B0EF9" w:rsidRPr="00DB2954" w:rsidTr="00C93900">
        <w:trPr>
          <w:trHeight w:val="990"/>
        </w:trPr>
        <w:tc>
          <w:tcPr>
            <w:tcW w:w="71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2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Старшая вожатая</w:t>
            </w:r>
          </w:p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2"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B2954">
              <w:rPr>
                <w:sz w:val="28"/>
                <w:szCs w:val="28"/>
              </w:rPr>
              <w:t>Панфилова Н.А.</w:t>
            </w:r>
          </w:p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4582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Организует эвакуацию детей, производит сверку списочного состава, докладывает о результатах начальнику лагеря</w:t>
            </w:r>
          </w:p>
        </w:tc>
      </w:tr>
      <w:tr w:rsidR="001B0EF9" w:rsidRPr="00DB2954" w:rsidTr="00C93900">
        <w:trPr>
          <w:trHeight w:val="990"/>
        </w:trPr>
        <w:tc>
          <w:tcPr>
            <w:tcW w:w="71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4</w:t>
            </w:r>
          </w:p>
        </w:tc>
        <w:tc>
          <w:tcPr>
            <w:tcW w:w="2258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2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Зав</w:t>
            </w:r>
            <w:proofErr w:type="gramStart"/>
            <w:r w:rsidRPr="00DB2954">
              <w:rPr>
                <w:sz w:val="28"/>
                <w:szCs w:val="28"/>
              </w:rPr>
              <w:t>.с</w:t>
            </w:r>
            <w:proofErr w:type="gramEnd"/>
            <w:r w:rsidRPr="00DB2954">
              <w:rPr>
                <w:sz w:val="28"/>
                <w:szCs w:val="28"/>
              </w:rPr>
              <w:t>кладом</w:t>
            </w:r>
          </w:p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Кухонные работники</w:t>
            </w:r>
          </w:p>
        </w:tc>
        <w:tc>
          <w:tcPr>
            <w:tcW w:w="2391" w:type="dxa"/>
          </w:tcPr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54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Соловьева Е.Ю.</w:t>
            </w:r>
          </w:p>
          <w:p w:rsidR="001B0EF9" w:rsidRDefault="001B0EF9" w:rsidP="00C93900">
            <w:pPr>
              <w:tabs>
                <w:tab w:val="left" w:pos="5685"/>
              </w:tabs>
              <w:spacing w:line="360" w:lineRule="auto"/>
              <w:ind w:left="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1B0EF9" w:rsidRDefault="001B0EF9" w:rsidP="00C93900">
            <w:pPr>
              <w:tabs>
                <w:tab w:val="left" w:pos="5685"/>
              </w:tabs>
              <w:spacing w:line="360" w:lineRule="auto"/>
              <w:ind w:left="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Былушкина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1B0EF9" w:rsidRDefault="001B0EF9" w:rsidP="00C93900">
            <w:pPr>
              <w:tabs>
                <w:tab w:val="left" w:pos="5685"/>
              </w:tabs>
              <w:spacing w:line="360" w:lineRule="auto"/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Бусыгина Н.Ф.</w:t>
            </w:r>
          </w:p>
          <w:p w:rsidR="001B0EF9" w:rsidRDefault="001B0EF9" w:rsidP="00C93900">
            <w:pPr>
              <w:tabs>
                <w:tab w:val="left" w:pos="5685"/>
              </w:tabs>
              <w:spacing w:line="360" w:lineRule="auto"/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Азова Т.В.</w:t>
            </w:r>
          </w:p>
          <w:p w:rsidR="001B0EF9" w:rsidRDefault="001B0EF9" w:rsidP="00C93900">
            <w:pPr>
              <w:tabs>
                <w:tab w:val="left" w:pos="5685"/>
              </w:tabs>
              <w:spacing w:line="360" w:lineRule="auto"/>
              <w:ind w:left="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Грекис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Л.В.</w:t>
            </w:r>
          </w:p>
        </w:tc>
        <w:tc>
          <w:tcPr>
            <w:tcW w:w="4582" w:type="dxa"/>
          </w:tcPr>
          <w:p w:rsidR="001B0EF9" w:rsidRDefault="001B0EF9" w:rsidP="00C93900">
            <w:pPr>
              <w:tabs>
                <w:tab w:val="left" w:pos="56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Организую</w:t>
            </w:r>
            <w:r>
              <w:rPr>
                <w:sz w:val="28"/>
                <w:szCs w:val="28"/>
              </w:rPr>
              <w:t>т тушение возгорания первичными средствами</w:t>
            </w:r>
          </w:p>
          <w:p w:rsidR="001B0EF9" w:rsidRPr="00DB2954" w:rsidRDefault="001B0EF9" w:rsidP="00C93900">
            <w:pPr>
              <w:tabs>
                <w:tab w:val="left" w:pos="568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B2954">
              <w:rPr>
                <w:sz w:val="28"/>
                <w:szCs w:val="28"/>
              </w:rPr>
              <w:t>пожаротушения, спасают школьное имущество</w:t>
            </w:r>
          </w:p>
        </w:tc>
      </w:tr>
    </w:tbl>
    <w:p w:rsidR="001B0EF9" w:rsidRDefault="001B0EF9" w:rsidP="001B0EF9">
      <w:pPr>
        <w:spacing w:line="360" w:lineRule="auto"/>
        <w:ind w:left="-110" w:firstLine="330"/>
        <w:jc w:val="both"/>
        <w:rPr>
          <w:bCs/>
          <w:sz w:val="28"/>
          <w:szCs w:val="28"/>
        </w:rPr>
      </w:pPr>
    </w:p>
    <w:p w:rsidR="001B0EF9" w:rsidRDefault="001B0EF9" w:rsidP="001B0EF9">
      <w:pPr>
        <w:spacing w:line="360" w:lineRule="auto"/>
        <w:ind w:left="-110" w:firstLine="3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второй  день лагерной смены начальником лагеря была проведена тренировочная эвакуация детей и сотрудников с составлением соответствующего акта. В  течение смены  для воспитанников были организованы игры и викторины   по правилам дорожного движения  и пожарной безопасности. </w:t>
      </w:r>
    </w:p>
    <w:p w:rsidR="001B0EF9" w:rsidRDefault="001B0EF9" w:rsidP="001B0EF9">
      <w:pPr>
        <w:spacing w:line="360" w:lineRule="auto"/>
        <w:ind w:left="-110" w:firstLine="3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ЛДП  имеется пакет документов по правилам техники безопасности: правила внутреннего распорядка,  инструкции по технике безопасности во время  экскурсий, при проведении массовых мероприятий, при проведении мероприятий в спортивном зале. Ведутся журналы вводного инструктажа и инструктажа на рабочем месте.</w:t>
      </w:r>
    </w:p>
    <w:p w:rsidR="001B0EF9" w:rsidRDefault="001B0EF9" w:rsidP="001B0EF9">
      <w:pPr>
        <w:spacing w:line="360" w:lineRule="auto"/>
        <w:ind w:left="-110" w:firstLine="3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Кроме того, разработаны должностные инструкции и инструкции по охране труда для всех работников лагеря</w:t>
      </w:r>
    </w:p>
    <w:p w:rsidR="001B0EF9" w:rsidRDefault="001B0EF9" w:rsidP="001B0EF9">
      <w:pPr>
        <w:spacing w:line="360" w:lineRule="auto"/>
        <w:ind w:left="-110" w:firstLine="3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Все вышеперечисленные документы изучены сотрудниками, имеются подписи.</w:t>
      </w:r>
    </w:p>
    <w:p w:rsidR="001B0EF9" w:rsidRDefault="001B0EF9" w:rsidP="001B0EF9">
      <w:pPr>
        <w:spacing w:line="360" w:lineRule="auto"/>
        <w:ind w:left="-110" w:firstLine="3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На каждый отряд был заведен журнал инструктажа по технике безопасности по установленному образцу. Проведенные инструктажи:</w:t>
      </w:r>
    </w:p>
    <w:p w:rsidR="001B0EF9" w:rsidRDefault="001B0EF9" w:rsidP="001B0EF9">
      <w:pPr>
        <w:pStyle w:val="a3"/>
        <w:numPr>
          <w:ilvl w:val="0"/>
          <w:numId w:val="2"/>
        </w:numPr>
        <w:spacing w:line="360" w:lineRule="auto"/>
        <w:ind w:left="-110" w:firstLine="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 летнем оздоровительном лагере.</w:t>
      </w:r>
    </w:p>
    <w:p w:rsidR="001B0EF9" w:rsidRDefault="001B0EF9" w:rsidP="001B0EF9">
      <w:pPr>
        <w:pStyle w:val="a3"/>
        <w:numPr>
          <w:ilvl w:val="0"/>
          <w:numId w:val="2"/>
        </w:numPr>
        <w:spacing w:line="360" w:lineRule="auto"/>
        <w:ind w:left="-110" w:firstLine="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во время поездки.</w:t>
      </w:r>
    </w:p>
    <w:p w:rsidR="001B0EF9" w:rsidRDefault="001B0EF9" w:rsidP="001B0EF9">
      <w:pPr>
        <w:pStyle w:val="a3"/>
        <w:numPr>
          <w:ilvl w:val="0"/>
          <w:numId w:val="2"/>
        </w:numPr>
        <w:spacing w:line="360" w:lineRule="auto"/>
        <w:ind w:left="-110" w:firstLine="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движения.</w:t>
      </w:r>
    </w:p>
    <w:p w:rsidR="001B0EF9" w:rsidRDefault="001B0EF9" w:rsidP="001B0EF9">
      <w:pPr>
        <w:pStyle w:val="a3"/>
        <w:numPr>
          <w:ilvl w:val="0"/>
          <w:numId w:val="2"/>
        </w:numPr>
        <w:spacing w:line="360" w:lineRule="auto"/>
        <w:ind w:left="-110" w:firstLine="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вблизи водоемов.</w:t>
      </w:r>
    </w:p>
    <w:p w:rsidR="001B0EF9" w:rsidRDefault="001B0EF9" w:rsidP="001B0EF9">
      <w:pPr>
        <w:pStyle w:val="a3"/>
        <w:numPr>
          <w:ilvl w:val="0"/>
          <w:numId w:val="2"/>
        </w:numPr>
        <w:spacing w:line="360" w:lineRule="auto"/>
        <w:ind w:left="-110" w:firstLine="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во время спортивно-массового мероприятия.</w:t>
      </w:r>
    </w:p>
    <w:p w:rsidR="001B0EF9" w:rsidRDefault="001B0EF9" w:rsidP="001B0EF9">
      <w:pPr>
        <w:pStyle w:val="a3"/>
        <w:numPr>
          <w:ilvl w:val="0"/>
          <w:numId w:val="2"/>
        </w:numPr>
        <w:spacing w:line="360" w:lineRule="auto"/>
        <w:ind w:left="-110" w:firstLine="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во время экскурсии.</w:t>
      </w:r>
    </w:p>
    <w:p w:rsidR="001B0EF9" w:rsidRDefault="001B0EF9" w:rsidP="001B0EF9">
      <w:pPr>
        <w:pStyle w:val="a3"/>
        <w:numPr>
          <w:ilvl w:val="0"/>
          <w:numId w:val="2"/>
        </w:numPr>
        <w:spacing w:line="360" w:lineRule="auto"/>
        <w:ind w:left="-110" w:firstLine="33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противопожарной безопасности.</w:t>
      </w:r>
    </w:p>
    <w:p w:rsidR="001B0EF9" w:rsidRDefault="001B0EF9" w:rsidP="001B0EF9">
      <w:pPr>
        <w:pStyle w:val="a3"/>
        <w:spacing w:line="360" w:lineRule="auto"/>
        <w:ind w:left="-110"/>
        <w:jc w:val="both"/>
        <w:rPr>
          <w:sz w:val="28"/>
          <w:szCs w:val="28"/>
        </w:rPr>
      </w:pPr>
    </w:p>
    <w:p w:rsidR="001B0EF9" w:rsidRDefault="001B0EF9" w:rsidP="001B0EF9">
      <w:pPr>
        <w:pStyle w:val="a3"/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1B0EF9">
        <w:rPr>
          <w:b/>
          <w:bCs/>
          <w:sz w:val="28"/>
          <w:szCs w:val="28"/>
        </w:rPr>
        <w:t>Отсутствие травматизма, вспышек инфекционных заболеваний и пищевых отравлений, производственного травматизма</w:t>
      </w:r>
    </w:p>
    <w:p w:rsidR="001B0EF9" w:rsidRDefault="001B0EF9" w:rsidP="001B0EF9">
      <w:pPr>
        <w:pStyle w:val="a3"/>
        <w:spacing w:line="360" w:lineRule="auto"/>
        <w:ind w:left="-110" w:firstLine="3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За период лагерной смены отсутствовал детский травматизм, не было вспышек инфекционных заболеваний и пищевых отравлений, не имелось случаев производственного травматизма. Со стороны начальника лагеря и медицинского работника осуществлялся постоянный контроль пищеблока на основании приказа по ЛДП «О создании </w:t>
      </w:r>
      <w:proofErr w:type="spellStart"/>
      <w:r>
        <w:rPr>
          <w:bCs/>
          <w:sz w:val="28"/>
          <w:szCs w:val="28"/>
        </w:rPr>
        <w:t>бракеражной</w:t>
      </w:r>
      <w:proofErr w:type="spellEnd"/>
      <w:r>
        <w:rPr>
          <w:bCs/>
          <w:sz w:val="28"/>
          <w:szCs w:val="28"/>
        </w:rPr>
        <w:t xml:space="preserve"> комиссии». Строго соблюдался питьевой режим.</w:t>
      </w:r>
    </w:p>
    <w:p w:rsidR="001B0EF9" w:rsidRDefault="001B0EF9" w:rsidP="001B0EF9">
      <w:pPr>
        <w:pStyle w:val="a3"/>
        <w:spacing w:line="360" w:lineRule="auto"/>
        <w:ind w:left="-110" w:firstLine="3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течение лагерной смены осуществлялся контроль со стороны сотрудников полиции, велся журнал проверок  сотрудниками полиции. Все  сотрудники лагеря были проверены в соответствии с анкетными данными.</w:t>
      </w:r>
    </w:p>
    <w:p w:rsidR="001B0EF9" w:rsidRPr="001B0EF9" w:rsidRDefault="001B0EF9" w:rsidP="001B0EF9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управленческой деятельности</w:t>
      </w:r>
    </w:p>
    <w:p w:rsidR="001B0EF9" w:rsidRPr="001B0EF9" w:rsidRDefault="001B0EF9" w:rsidP="001B0EF9">
      <w:pPr>
        <w:pStyle w:val="a3"/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Наличие и правильное ведение документации</w:t>
      </w:r>
    </w:p>
    <w:p w:rsidR="001B0EF9" w:rsidRDefault="001B0EF9" w:rsidP="001B0EF9">
      <w:pPr>
        <w:pStyle w:val="a3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лагере с дневным пребыванием</w:t>
      </w:r>
      <w:r w:rsidRPr="001B0EF9">
        <w:rPr>
          <w:sz w:val="28"/>
          <w:szCs w:val="28"/>
        </w:rPr>
        <w:t xml:space="preserve"> вся деятельность осуществлялась на основании приказов по лагерю,  ведущихся в соответствии с требованиями делопроизводства. </w:t>
      </w:r>
    </w:p>
    <w:p w:rsidR="001B0EF9" w:rsidRDefault="001B0EF9" w:rsidP="001B0EF9">
      <w:pPr>
        <w:pStyle w:val="a3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в ЛДП  действовал  педсовет, куда входили начальник лагеря, воспитатели. Темы педсоветов: организация лагерной смены, </w:t>
      </w:r>
      <w:r>
        <w:rPr>
          <w:sz w:val="28"/>
          <w:szCs w:val="28"/>
        </w:rPr>
        <w:lastRenderedPageBreak/>
        <w:t>обеспечение посещаемости воспитанников, психологическое сопровождение воспитанников, медицинское сопровождение воспитанников, экологическое воспитание в ЛДП, подведение итогов смены. На педсоветы приглашались медицинский работник и педагог-психолог школы.</w:t>
      </w:r>
    </w:p>
    <w:p w:rsidR="001B0EF9" w:rsidRPr="001B0EF9" w:rsidRDefault="001B0EF9" w:rsidP="001B0EF9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1B0EF9">
        <w:rPr>
          <w:b/>
          <w:sz w:val="28"/>
          <w:szCs w:val="28"/>
        </w:rPr>
        <w:t>Характер и действенность внутреннего контроля и оценки результативности деятельности сотрудников</w:t>
      </w:r>
    </w:p>
    <w:p w:rsidR="001B0EF9" w:rsidRDefault="001B0EF9" w:rsidP="001B0EF9">
      <w:pPr>
        <w:pStyle w:val="a3"/>
        <w:spacing w:line="360" w:lineRule="auto"/>
        <w:ind w:left="450"/>
        <w:jc w:val="both"/>
        <w:rPr>
          <w:bCs/>
          <w:sz w:val="28"/>
          <w:szCs w:val="28"/>
        </w:rPr>
      </w:pPr>
      <w:r w:rsidRPr="001B0EF9">
        <w:rPr>
          <w:bCs/>
          <w:sz w:val="28"/>
          <w:szCs w:val="28"/>
        </w:rPr>
        <w:t xml:space="preserve">Постоянно во время смены осуществлялся внутренний </w:t>
      </w:r>
      <w:proofErr w:type="gramStart"/>
      <w:r w:rsidRPr="001B0EF9">
        <w:rPr>
          <w:bCs/>
          <w:sz w:val="28"/>
          <w:szCs w:val="28"/>
        </w:rPr>
        <w:t>контроль за</w:t>
      </w:r>
      <w:proofErr w:type="gramEnd"/>
      <w:r w:rsidRPr="001B0EF9">
        <w:rPr>
          <w:bCs/>
          <w:sz w:val="28"/>
          <w:szCs w:val="28"/>
        </w:rPr>
        <w:t xml:space="preserve"> деятельностью сотрудников со стороны начальника лагеря.  Итоги результативности деятельности подводились на планерках в конце дня. </w:t>
      </w:r>
    </w:p>
    <w:p w:rsidR="001B0EF9" w:rsidRPr="001B0EF9" w:rsidRDefault="001B0EF9" w:rsidP="001B0EF9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методической оснащенности</w:t>
      </w:r>
    </w:p>
    <w:p w:rsidR="003F0A19" w:rsidRPr="003F0A19" w:rsidRDefault="003F0A19" w:rsidP="003F0A19">
      <w:pPr>
        <w:pStyle w:val="a3"/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3F0A19">
        <w:rPr>
          <w:b/>
          <w:bCs/>
          <w:sz w:val="28"/>
          <w:szCs w:val="28"/>
        </w:rPr>
        <w:t>Уровень подготовленности кадров, соответствие кадров требованиям тарифно-квалификационных характеристик.</w:t>
      </w:r>
    </w:p>
    <w:p w:rsidR="003F0A19" w:rsidRPr="003F0A19" w:rsidRDefault="003F0A19" w:rsidP="003F0A19">
      <w:pPr>
        <w:pStyle w:val="a3"/>
        <w:spacing w:line="360" w:lineRule="auto"/>
        <w:ind w:left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штат лагеря входили 4 педагога</w:t>
      </w:r>
      <w:r w:rsidRPr="003F0A19">
        <w:rPr>
          <w:bCs/>
          <w:sz w:val="28"/>
          <w:szCs w:val="28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304"/>
        <w:gridCol w:w="2293"/>
        <w:gridCol w:w="2227"/>
        <w:gridCol w:w="2391"/>
      </w:tblGrid>
      <w:tr w:rsidR="003F0A19" w:rsidRPr="00DB2954" w:rsidTr="003F0A19">
        <w:trPr>
          <w:trHeight w:val="574"/>
        </w:trPr>
        <w:tc>
          <w:tcPr>
            <w:tcW w:w="532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2293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34" w:firstLine="44"/>
              <w:jc w:val="center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227" w:type="dxa"/>
          </w:tcPr>
          <w:p w:rsidR="003F0A19" w:rsidRDefault="003F0A19" w:rsidP="00C93900">
            <w:pPr>
              <w:pStyle w:val="a3"/>
              <w:spacing w:line="360" w:lineRule="auto"/>
              <w:ind w:left="78" w:firstLine="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Должность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</w:p>
          <w:p w:rsidR="003F0A19" w:rsidRPr="00DB2954" w:rsidRDefault="003F0A19" w:rsidP="00C93900">
            <w:pPr>
              <w:pStyle w:val="a3"/>
              <w:spacing w:line="360" w:lineRule="auto"/>
              <w:ind w:left="78" w:firstLine="22"/>
              <w:jc w:val="center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ДОЛ</w:t>
            </w:r>
          </w:p>
        </w:tc>
        <w:tc>
          <w:tcPr>
            <w:tcW w:w="2391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center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Педагогический стаж работы</w:t>
            </w:r>
          </w:p>
        </w:tc>
      </w:tr>
      <w:tr w:rsidR="003F0A19" w:rsidRPr="00DB2954" w:rsidTr="003F0A19">
        <w:trPr>
          <w:trHeight w:val="615"/>
        </w:trPr>
        <w:tc>
          <w:tcPr>
            <w:tcW w:w="532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Лисовская О.А.</w:t>
            </w:r>
          </w:p>
        </w:tc>
        <w:tc>
          <w:tcPr>
            <w:tcW w:w="2293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34" w:hanging="1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 xml:space="preserve">Высшее </w:t>
            </w:r>
            <w:r>
              <w:rPr>
                <w:bCs/>
                <w:sz w:val="28"/>
                <w:szCs w:val="28"/>
              </w:rPr>
              <w:t>педагогическое</w:t>
            </w:r>
          </w:p>
        </w:tc>
        <w:tc>
          <w:tcPr>
            <w:tcW w:w="2227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Начальник ДОЛ</w:t>
            </w:r>
          </w:p>
        </w:tc>
        <w:tc>
          <w:tcPr>
            <w:tcW w:w="2391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год</w:t>
            </w:r>
          </w:p>
        </w:tc>
      </w:tr>
      <w:tr w:rsidR="003F0A19" w:rsidRPr="00DB2954" w:rsidTr="003F0A19">
        <w:trPr>
          <w:trHeight w:val="630"/>
        </w:trPr>
        <w:tc>
          <w:tcPr>
            <w:tcW w:w="532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Миронова И.В.</w:t>
            </w:r>
          </w:p>
        </w:tc>
        <w:tc>
          <w:tcPr>
            <w:tcW w:w="2293" w:type="dxa"/>
          </w:tcPr>
          <w:p w:rsidR="003F0A19" w:rsidRDefault="003F0A19" w:rsidP="00C93900">
            <w:pPr>
              <w:pStyle w:val="a3"/>
              <w:spacing w:line="360" w:lineRule="auto"/>
              <w:ind w:left="34" w:hanging="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Среднее специальное</w:t>
            </w:r>
          </w:p>
          <w:p w:rsidR="003F0A19" w:rsidRPr="00DB2954" w:rsidRDefault="003F0A19" w:rsidP="00C93900">
            <w:pPr>
              <w:pStyle w:val="a3"/>
              <w:spacing w:line="360" w:lineRule="auto"/>
              <w:ind w:left="34" w:hanging="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педагогическое</w:t>
            </w:r>
          </w:p>
        </w:tc>
        <w:tc>
          <w:tcPr>
            <w:tcW w:w="2227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91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года</w:t>
            </w:r>
          </w:p>
        </w:tc>
      </w:tr>
      <w:tr w:rsidR="003F0A19" w:rsidRPr="00DB2954" w:rsidTr="003F0A19">
        <w:trPr>
          <w:trHeight w:val="630"/>
        </w:trPr>
        <w:tc>
          <w:tcPr>
            <w:tcW w:w="532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2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Клопова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И.А.</w:t>
            </w:r>
          </w:p>
        </w:tc>
        <w:tc>
          <w:tcPr>
            <w:tcW w:w="2293" w:type="dxa"/>
          </w:tcPr>
          <w:p w:rsidR="003F0A19" w:rsidRDefault="003F0A19" w:rsidP="00C93900">
            <w:pPr>
              <w:pStyle w:val="a3"/>
              <w:spacing w:line="360" w:lineRule="auto"/>
              <w:ind w:left="34" w:hanging="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Среднее специальное</w:t>
            </w:r>
          </w:p>
          <w:p w:rsidR="003F0A19" w:rsidRPr="00DB2954" w:rsidRDefault="003F0A19" w:rsidP="00C93900">
            <w:pPr>
              <w:pStyle w:val="a3"/>
              <w:spacing w:line="360" w:lineRule="auto"/>
              <w:ind w:left="34" w:hanging="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педагогическое</w:t>
            </w:r>
            <w:r w:rsidRPr="00DB295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91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лет</w:t>
            </w:r>
          </w:p>
        </w:tc>
      </w:tr>
      <w:tr w:rsidR="003F0A19" w:rsidRPr="00DB2954" w:rsidTr="003F0A19">
        <w:trPr>
          <w:trHeight w:val="630"/>
        </w:trPr>
        <w:tc>
          <w:tcPr>
            <w:tcW w:w="532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-110" w:firstLine="3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22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Панфилова Н.А.</w:t>
            </w:r>
          </w:p>
        </w:tc>
        <w:tc>
          <w:tcPr>
            <w:tcW w:w="2293" w:type="dxa"/>
          </w:tcPr>
          <w:p w:rsidR="003F0A19" w:rsidRDefault="003F0A19" w:rsidP="00C93900">
            <w:pPr>
              <w:pStyle w:val="a3"/>
              <w:spacing w:line="360" w:lineRule="auto"/>
              <w:ind w:left="34" w:hanging="1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Среднее</w:t>
            </w:r>
          </w:p>
          <w:p w:rsidR="003F0A19" w:rsidRPr="00DB2954" w:rsidRDefault="003F0A19" w:rsidP="00C93900">
            <w:pPr>
              <w:pStyle w:val="a3"/>
              <w:spacing w:line="360" w:lineRule="auto"/>
              <w:ind w:left="34" w:hanging="1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специальное</w:t>
            </w:r>
          </w:p>
        </w:tc>
        <w:tc>
          <w:tcPr>
            <w:tcW w:w="2227" w:type="dxa"/>
          </w:tcPr>
          <w:p w:rsidR="003F0A19" w:rsidRPr="00DB2954" w:rsidRDefault="003F0A19" w:rsidP="00C93900">
            <w:pPr>
              <w:pStyle w:val="a3"/>
              <w:spacing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B2954">
              <w:rPr>
                <w:bCs/>
                <w:sz w:val="28"/>
                <w:szCs w:val="28"/>
              </w:rPr>
              <w:t>Старшая вожатая</w:t>
            </w:r>
          </w:p>
        </w:tc>
        <w:tc>
          <w:tcPr>
            <w:tcW w:w="2391" w:type="dxa"/>
          </w:tcPr>
          <w:p w:rsidR="003F0A19" w:rsidRPr="00DB2954" w:rsidRDefault="003F0A19" w:rsidP="003F0A19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</w:t>
            </w:r>
          </w:p>
        </w:tc>
      </w:tr>
    </w:tbl>
    <w:p w:rsidR="003F0A19" w:rsidRDefault="003F0A19" w:rsidP="003F0A19">
      <w:pPr>
        <w:pStyle w:val="a3"/>
        <w:tabs>
          <w:tab w:val="left" w:pos="1215"/>
        </w:tabs>
        <w:spacing w:line="360" w:lineRule="auto"/>
        <w:ind w:left="450"/>
        <w:jc w:val="both"/>
        <w:rPr>
          <w:bCs/>
          <w:sz w:val="28"/>
          <w:szCs w:val="28"/>
        </w:rPr>
      </w:pPr>
    </w:p>
    <w:p w:rsidR="003F0A19" w:rsidRPr="003F0A19" w:rsidRDefault="003F0A19" w:rsidP="003F0A19">
      <w:pPr>
        <w:pStyle w:val="a3"/>
        <w:tabs>
          <w:tab w:val="left" w:pos="1215"/>
        </w:tabs>
        <w:spacing w:line="360" w:lineRule="auto"/>
        <w:ind w:left="450"/>
        <w:jc w:val="both"/>
        <w:rPr>
          <w:b/>
          <w:sz w:val="28"/>
          <w:szCs w:val="28"/>
        </w:rPr>
      </w:pPr>
      <w:r w:rsidRPr="003F0A19">
        <w:rPr>
          <w:b/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</w:t>
      </w:r>
      <w:r w:rsidRPr="003F0A19">
        <w:rPr>
          <w:b/>
          <w:bCs/>
          <w:sz w:val="28"/>
          <w:szCs w:val="28"/>
        </w:rPr>
        <w:t>Работа с педагогами по освоению передового педагогического опыта</w:t>
      </w:r>
    </w:p>
    <w:p w:rsidR="003F0A19" w:rsidRPr="003F0A19" w:rsidRDefault="003F0A19" w:rsidP="003F0A19">
      <w:pPr>
        <w:pStyle w:val="a3"/>
        <w:tabs>
          <w:tab w:val="left" w:pos="1215"/>
        </w:tabs>
        <w:spacing w:line="360" w:lineRule="auto"/>
        <w:ind w:left="45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Pr="003F0A19">
        <w:rPr>
          <w:bCs/>
          <w:sz w:val="28"/>
          <w:szCs w:val="28"/>
        </w:rPr>
        <w:t>Перед открытие</w:t>
      </w:r>
      <w:r>
        <w:rPr>
          <w:bCs/>
          <w:sz w:val="28"/>
          <w:szCs w:val="28"/>
        </w:rPr>
        <w:t xml:space="preserve">м лагерной смены с педагогами </w:t>
      </w:r>
      <w:r w:rsidRPr="003F0A19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ДП</w:t>
      </w:r>
      <w:r w:rsidRPr="003F0A19">
        <w:rPr>
          <w:bCs/>
          <w:sz w:val="28"/>
          <w:szCs w:val="28"/>
        </w:rPr>
        <w:t xml:space="preserve"> начальником лагеря был проведен семинар «Педагогические технологии», так как </w:t>
      </w:r>
      <w:r w:rsidRPr="003F0A19">
        <w:rPr>
          <w:sz w:val="28"/>
          <w:szCs w:val="28"/>
        </w:rPr>
        <w:t>воспитатель специального (</w:t>
      </w:r>
      <w:proofErr w:type="gramStart"/>
      <w:r w:rsidRPr="003F0A19">
        <w:rPr>
          <w:sz w:val="28"/>
          <w:szCs w:val="28"/>
        </w:rPr>
        <w:t xml:space="preserve">коррекционного) </w:t>
      </w:r>
      <w:proofErr w:type="gramEnd"/>
      <w:r w:rsidRPr="003F0A19">
        <w:rPr>
          <w:sz w:val="28"/>
          <w:szCs w:val="28"/>
        </w:rPr>
        <w:t>учреждения сталкивается в своей повседневной практике с трудностями воспитания особого ребёнка, поэтому должен   строить  отношения с ним, используя своё  педагогическое мастерство и гуманистическое взаимодействие.</w:t>
      </w:r>
    </w:p>
    <w:p w:rsidR="003F0A19" w:rsidRDefault="003F0A19" w:rsidP="003F0A19">
      <w:pPr>
        <w:pStyle w:val="a3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0A19">
        <w:rPr>
          <w:sz w:val="28"/>
          <w:szCs w:val="28"/>
        </w:rPr>
        <w:t xml:space="preserve">В настоящее время развитие педагогики открывает большие возможности в поиске новых средств, форм и методов обучения и воспитания. Овладение современными педагогическими технологиями, их применение учителем, воспитателем – обязательная компетенция профессиональной деятельности каждого педагога. </w:t>
      </w:r>
    </w:p>
    <w:p w:rsidR="009B1BF6" w:rsidRPr="008A3C34" w:rsidRDefault="003F0A19" w:rsidP="009B1BF6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BF6" w:rsidRPr="008A3C34">
        <w:rPr>
          <w:b/>
          <w:bCs/>
          <w:i/>
          <w:sz w:val="28"/>
          <w:szCs w:val="28"/>
        </w:rPr>
        <w:t>Технология «Тренинг общения»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Тренинг  как метод активного социально-психологического обучения в настоящее время представляет собой один из наиболее востребованных и динамично развивающихся видов психологической работы. Данный метод позволяет эффективно решать задачи, связанные с развитием навыков общения, управления собственными эмоциональными состояниями, корректного выражения эмоций, понимание их выражения у окружающих, самопознания и </w:t>
      </w:r>
      <w:proofErr w:type="spellStart"/>
      <w:r w:rsidRPr="008A3C34">
        <w:rPr>
          <w:sz w:val="28"/>
          <w:szCs w:val="28"/>
        </w:rPr>
        <w:t>самопринятия</w:t>
      </w:r>
      <w:proofErr w:type="spellEnd"/>
      <w:r w:rsidRPr="008A3C34">
        <w:rPr>
          <w:sz w:val="28"/>
          <w:szCs w:val="28"/>
        </w:rPr>
        <w:t>. Эти аспекты очень актуальны именно в подростковом возрасте. Общение является ведущей деятельностью подростков и очень значимо в субъектном плане для большинства из них.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Разнообразие тренингов велико. Нас интересует более узкое явление – формы групповой работы с общением, проникшие в деятельность воспитателя: социально-психологические тренинги, тренинги общения. 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>Тренинг общения – форма педагогической работы, имеющая целью  создание у ребят различных аспектов позитивного коммуникативного опыта, опыта общения (опыта взаимопонимания, опыта обращения, опыта поведения в проблемных  ситуациях),   обучения поведенческим моделям.</w:t>
      </w:r>
    </w:p>
    <w:p w:rsidR="00F302AD" w:rsidRDefault="00F302AD" w:rsidP="009B1BF6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9B1BF6" w:rsidRPr="008A3C34" w:rsidRDefault="009B1BF6" w:rsidP="009B1BF6">
      <w:pPr>
        <w:spacing w:line="360" w:lineRule="auto"/>
        <w:jc w:val="both"/>
        <w:rPr>
          <w:i/>
          <w:sz w:val="28"/>
          <w:szCs w:val="28"/>
        </w:rPr>
      </w:pPr>
      <w:r w:rsidRPr="008A3C34">
        <w:rPr>
          <w:b/>
          <w:bCs/>
          <w:i/>
          <w:sz w:val="28"/>
          <w:szCs w:val="28"/>
        </w:rPr>
        <w:t>Технология «КТД»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lastRenderedPageBreak/>
        <w:t xml:space="preserve">Направленность КТД – стремление к общению, к познавательной активности. Результатом КТД является позитивная активность школьников, причем не зрительская, а </w:t>
      </w:r>
      <w:proofErr w:type="spellStart"/>
      <w:r w:rsidRPr="008A3C34">
        <w:rPr>
          <w:sz w:val="28"/>
          <w:szCs w:val="28"/>
        </w:rPr>
        <w:t>деятельностная</w:t>
      </w:r>
      <w:proofErr w:type="spellEnd"/>
      <w:r w:rsidRPr="008A3C34">
        <w:rPr>
          <w:sz w:val="28"/>
          <w:szCs w:val="28"/>
        </w:rPr>
        <w:t xml:space="preserve">. 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>Этапы КТД: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>- совместное решение о проведении дела,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 - коллективное планирование,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 - коллективная подготовка,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 - проведение дела,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 - коллективный анализ,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 - решение о последействии.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>Существуют два  типа КТД</w:t>
      </w:r>
      <w:proofErr w:type="gramStart"/>
      <w:r w:rsidRPr="008A3C34">
        <w:rPr>
          <w:sz w:val="28"/>
          <w:szCs w:val="28"/>
        </w:rPr>
        <w:t xml:space="preserve"> :</w:t>
      </w:r>
      <w:proofErr w:type="gramEnd"/>
      <w:r w:rsidRPr="008A3C34">
        <w:rPr>
          <w:sz w:val="28"/>
          <w:szCs w:val="28"/>
        </w:rPr>
        <w:t xml:space="preserve"> классическое и личностно-ориентированное.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>Отличия:</w:t>
      </w:r>
    </w:p>
    <w:tbl>
      <w:tblPr>
        <w:tblW w:w="0" w:type="auto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1"/>
        <w:gridCol w:w="2983"/>
        <w:gridCol w:w="4183"/>
      </w:tblGrid>
      <w:tr w:rsidR="009B1BF6" w:rsidRPr="008A3C34" w:rsidTr="00C93900"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Этап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Традиционное КТД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Личностно-ориентированное КТД</w:t>
            </w:r>
          </w:p>
        </w:tc>
      </w:tr>
      <w:tr w:rsidR="009B1BF6" w:rsidRPr="008A3C34" w:rsidTr="00C93900"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 xml:space="preserve">1. коллективное </w:t>
            </w:r>
            <w:proofErr w:type="spellStart"/>
            <w:r w:rsidRPr="008A3C34">
              <w:rPr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Социальные основания выбора дела – польза, радость людям, сплочение коллектива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Дело как потенциал личностного развития и роста</w:t>
            </w:r>
          </w:p>
        </w:tc>
      </w:tr>
      <w:tr w:rsidR="009B1BF6" w:rsidRPr="008A3C34" w:rsidTr="00C93900"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2. коллективное планирование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Акцент на групповой работе, групповом вкладе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Акценты на индивидуальные вклады, на авторство идей, предложений</w:t>
            </w:r>
          </w:p>
        </w:tc>
      </w:tr>
      <w:tr w:rsidR="009B1BF6" w:rsidRPr="008A3C34" w:rsidTr="00C93900"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3. коллективная подготовка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Акцент на дружной групповой работе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 xml:space="preserve">Акценты на добровольность принятия ролей, поручений и их </w:t>
            </w:r>
            <w:proofErr w:type="spellStart"/>
            <w:r w:rsidRPr="008A3C34">
              <w:rPr>
                <w:sz w:val="28"/>
                <w:szCs w:val="28"/>
              </w:rPr>
              <w:t>индивидуализированность</w:t>
            </w:r>
            <w:proofErr w:type="spellEnd"/>
          </w:p>
        </w:tc>
      </w:tr>
      <w:tr w:rsidR="009B1BF6" w:rsidRPr="008A3C34" w:rsidTr="00C93900"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4. проведение дела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 xml:space="preserve">Участие групп, </w:t>
            </w:r>
            <w:r w:rsidRPr="008A3C34">
              <w:rPr>
                <w:sz w:val="28"/>
                <w:szCs w:val="28"/>
              </w:rPr>
              <w:lastRenderedPageBreak/>
              <w:t>команд, общее действо, участие как реализация общего плана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lastRenderedPageBreak/>
              <w:t xml:space="preserve">Возможности для личного, </w:t>
            </w:r>
            <w:r w:rsidRPr="008A3C34">
              <w:rPr>
                <w:sz w:val="28"/>
                <w:szCs w:val="28"/>
              </w:rPr>
              <w:lastRenderedPageBreak/>
              <w:t>негруппового участия, структура дела с учетом самоопределения ребят в отношении ролей, поручений</w:t>
            </w:r>
          </w:p>
        </w:tc>
      </w:tr>
      <w:tr w:rsidR="009B1BF6" w:rsidRPr="008A3C34" w:rsidTr="00C93900"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lastRenderedPageBreak/>
              <w:t>5. коллективный анализ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Основные вопросы – критерии «Как мы организовали дело?», «Как мы проявили свою коллективность?», «Какой вклад каждого в общее дело?»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F6" w:rsidRPr="008A3C34" w:rsidRDefault="009B1BF6" w:rsidP="00C939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C34">
              <w:rPr>
                <w:sz w:val="28"/>
                <w:szCs w:val="28"/>
              </w:rPr>
              <w:t>Вопросы – критерии, акцентирующие значимость дела для понимания, развития себя как индивидуальность</w:t>
            </w:r>
          </w:p>
        </w:tc>
      </w:tr>
    </w:tbl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>Результат КТД – опыт позитивной совместной активности. Факт такой активности – это участие конкретного школьника в совместном планировании, в проведении дела, в его анализе.</w:t>
      </w:r>
    </w:p>
    <w:p w:rsidR="009B1BF6" w:rsidRPr="008A3C34" w:rsidRDefault="009B1BF6" w:rsidP="009B1BF6">
      <w:pPr>
        <w:spacing w:line="360" w:lineRule="auto"/>
        <w:jc w:val="both"/>
        <w:rPr>
          <w:i/>
          <w:sz w:val="28"/>
          <w:szCs w:val="28"/>
        </w:rPr>
      </w:pPr>
      <w:r w:rsidRPr="008A3C34">
        <w:rPr>
          <w:b/>
          <w:bCs/>
          <w:i/>
          <w:sz w:val="28"/>
          <w:szCs w:val="28"/>
        </w:rPr>
        <w:t xml:space="preserve"> «Шоу </w:t>
      </w:r>
      <w:proofErr w:type="gramStart"/>
      <w:r w:rsidRPr="008A3C34">
        <w:rPr>
          <w:b/>
          <w:bCs/>
          <w:i/>
          <w:sz w:val="28"/>
          <w:szCs w:val="28"/>
        </w:rPr>
        <w:t>–т</w:t>
      </w:r>
      <w:proofErr w:type="gramEnd"/>
      <w:r w:rsidRPr="008A3C34">
        <w:rPr>
          <w:b/>
          <w:bCs/>
          <w:i/>
          <w:sz w:val="28"/>
          <w:szCs w:val="28"/>
        </w:rPr>
        <w:t xml:space="preserve">ехнология» 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>Мероприятия «Звездный час», «Музыкальный ринг», «Счастливый случай», «КВН» и другие мероприятия относятся к типу шоу – технологий. Общим в их проведении являются три особенности: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 - деление участников на выступающих (сцена) и зрителей (зал),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 - </w:t>
      </w:r>
      <w:proofErr w:type="spellStart"/>
      <w:r w:rsidRPr="008A3C34">
        <w:rPr>
          <w:sz w:val="28"/>
          <w:szCs w:val="28"/>
        </w:rPr>
        <w:t>соревновательность</w:t>
      </w:r>
      <w:proofErr w:type="spellEnd"/>
      <w:r w:rsidRPr="008A3C34">
        <w:rPr>
          <w:sz w:val="28"/>
          <w:szCs w:val="28"/>
        </w:rPr>
        <w:t xml:space="preserve"> на сцене,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 - заготовленный организаторами сценарий.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>Структура: подготовка – реализация – анализ итогов.</w:t>
      </w:r>
    </w:p>
    <w:p w:rsidR="009B1BF6" w:rsidRPr="008A3C34" w:rsidRDefault="009B1BF6" w:rsidP="009B1BF6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8A3C34">
        <w:rPr>
          <w:b/>
          <w:bCs/>
          <w:i/>
          <w:sz w:val="28"/>
          <w:szCs w:val="28"/>
        </w:rPr>
        <w:t>Технология «Создание ситуации успеха»</w:t>
      </w:r>
    </w:p>
    <w:p w:rsidR="009B1BF6" w:rsidRPr="008A3C34" w:rsidRDefault="009B1BF6" w:rsidP="009B1BF6">
      <w:pPr>
        <w:spacing w:line="360" w:lineRule="auto"/>
        <w:jc w:val="both"/>
        <w:rPr>
          <w:bCs/>
          <w:sz w:val="28"/>
          <w:szCs w:val="28"/>
        </w:rPr>
      </w:pPr>
      <w:r w:rsidRPr="008A3C34">
        <w:rPr>
          <w:bCs/>
          <w:sz w:val="28"/>
          <w:szCs w:val="28"/>
        </w:rPr>
        <w:t xml:space="preserve">На занятии создается сфера доброжелательности: </w:t>
      </w:r>
    </w:p>
    <w:p w:rsidR="009B1BF6" w:rsidRPr="008A3C34" w:rsidRDefault="009B1BF6" w:rsidP="009B1BF6">
      <w:pPr>
        <w:spacing w:line="360" w:lineRule="auto"/>
        <w:jc w:val="both"/>
        <w:rPr>
          <w:bCs/>
          <w:sz w:val="28"/>
          <w:szCs w:val="28"/>
        </w:rPr>
      </w:pPr>
      <w:r w:rsidRPr="008A3C34">
        <w:rPr>
          <w:bCs/>
          <w:sz w:val="28"/>
          <w:szCs w:val="28"/>
        </w:rPr>
        <w:t>- снятие страха (»Ничего страшного…»),</w:t>
      </w:r>
    </w:p>
    <w:p w:rsidR="009B1BF6" w:rsidRPr="008A3C34" w:rsidRDefault="009B1BF6" w:rsidP="009B1BF6">
      <w:pPr>
        <w:spacing w:line="360" w:lineRule="auto"/>
        <w:jc w:val="both"/>
        <w:rPr>
          <w:bCs/>
          <w:sz w:val="28"/>
          <w:szCs w:val="28"/>
        </w:rPr>
      </w:pPr>
      <w:r w:rsidRPr="008A3C34">
        <w:rPr>
          <w:bCs/>
          <w:sz w:val="28"/>
          <w:szCs w:val="28"/>
        </w:rPr>
        <w:t xml:space="preserve"> - скрытая инструкция («Ты же помнишь, что…»),</w:t>
      </w:r>
    </w:p>
    <w:p w:rsidR="009B1BF6" w:rsidRPr="008A3C34" w:rsidRDefault="009B1BF6" w:rsidP="009B1BF6">
      <w:pPr>
        <w:spacing w:line="360" w:lineRule="auto"/>
        <w:jc w:val="both"/>
        <w:rPr>
          <w:bCs/>
          <w:sz w:val="28"/>
          <w:szCs w:val="28"/>
        </w:rPr>
      </w:pPr>
      <w:r w:rsidRPr="008A3C34">
        <w:rPr>
          <w:bCs/>
          <w:sz w:val="28"/>
          <w:szCs w:val="28"/>
        </w:rPr>
        <w:t xml:space="preserve"> - авансирование («У тебя все получится…»),</w:t>
      </w:r>
    </w:p>
    <w:p w:rsidR="009B1BF6" w:rsidRPr="008A3C34" w:rsidRDefault="009B1BF6" w:rsidP="009B1BF6">
      <w:pPr>
        <w:spacing w:line="360" w:lineRule="auto"/>
        <w:jc w:val="both"/>
        <w:rPr>
          <w:bCs/>
          <w:sz w:val="28"/>
          <w:szCs w:val="28"/>
        </w:rPr>
      </w:pPr>
      <w:r w:rsidRPr="008A3C34">
        <w:rPr>
          <w:bCs/>
          <w:sz w:val="28"/>
          <w:szCs w:val="28"/>
        </w:rPr>
        <w:t xml:space="preserve"> - персональная исключительность («Только у тебя и может получиться…»),</w:t>
      </w:r>
    </w:p>
    <w:p w:rsidR="009B1BF6" w:rsidRPr="008A3C34" w:rsidRDefault="009B1BF6" w:rsidP="009B1BF6">
      <w:pPr>
        <w:spacing w:line="360" w:lineRule="auto"/>
        <w:jc w:val="both"/>
        <w:rPr>
          <w:bCs/>
          <w:sz w:val="28"/>
          <w:szCs w:val="28"/>
        </w:rPr>
      </w:pPr>
      <w:r w:rsidRPr="008A3C34">
        <w:rPr>
          <w:bCs/>
          <w:sz w:val="28"/>
          <w:szCs w:val="28"/>
        </w:rPr>
        <w:t xml:space="preserve"> - усиление мотива («Нам это так нужно </w:t>
      </w:r>
      <w:proofErr w:type="gramStart"/>
      <w:r w:rsidRPr="008A3C34">
        <w:rPr>
          <w:bCs/>
          <w:sz w:val="28"/>
          <w:szCs w:val="28"/>
        </w:rPr>
        <w:t>для</w:t>
      </w:r>
      <w:proofErr w:type="gramEnd"/>
      <w:r w:rsidRPr="008A3C34">
        <w:rPr>
          <w:bCs/>
          <w:sz w:val="28"/>
          <w:szCs w:val="28"/>
        </w:rPr>
        <w:t>…»),</w:t>
      </w:r>
    </w:p>
    <w:p w:rsidR="009B1BF6" w:rsidRPr="008A3C34" w:rsidRDefault="009B1BF6" w:rsidP="009B1BF6">
      <w:pPr>
        <w:spacing w:line="360" w:lineRule="auto"/>
        <w:jc w:val="both"/>
        <w:rPr>
          <w:bCs/>
          <w:sz w:val="28"/>
          <w:szCs w:val="28"/>
        </w:rPr>
      </w:pPr>
      <w:r w:rsidRPr="008A3C34">
        <w:rPr>
          <w:bCs/>
          <w:sz w:val="28"/>
          <w:szCs w:val="28"/>
        </w:rPr>
        <w:lastRenderedPageBreak/>
        <w:t xml:space="preserve"> - педагогическое внушение («Приступай же!»),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bCs/>
          <w:sz w:val="28"/>
          <w:szCs w:val="28"/>
        </w:rPr>
        <w:t xml:space="preserve"> - высокая оценка детали («Вот эта часть у тебя получилась замечательно…»).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>Воспитатель предельно внимателен, фиксирует все реплики, советы, фразы. Рисунок или поделка  получается, потому что была организована ситуация успеха. Производится оценка рисунка, поделки.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Таким образом, направленность воспитательной системы в специальном (коррекционном) учебном заведении успешно реализуется, если: 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- субъекты образовательного процесса представляют собой сообщество, центрируемое на человеке как высшей ценности и главном смысле педагогической деятельности, создающее необходимые условия для максимально полноценного развития личности ребёнка с ограниченными возможностями; 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-процесс обеспечения гуманистической направленности воспитательной системы строится с учётом общепедагогических и специфических принципов воспитания, а также принципов  контроля  качества, при этом доминирующим является принцип гуманизма, реализация которого способствует развитию в каждом ребёнке человечности, сущностью  которой являются любовь и добро; 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- обогащение воспитательного пространства осуществляется за счёт доступных форм дополнительного образования, наращивания «живых» знаний, социального опыта, личностно значимых для воспитанников разнообразных видов деятельности, осваиваемых ими на основе свободного выбора; </w:t>
      </w:r>
    </w:p>
    <w:p w:rsidR="009B1BF6" w:rsidRPr="008A3C34" w:rsidRDefault="009B1BF6" w:rsidP="009B1BF6">
      <w:pPr>
        <w:spacing w:line="360" w:lineRule="auto"/>
        <w:jc w:val="both"/>
        <w:rPr>
          <w:sz w:val="28"/>
          <w:szCs w:val="28"/>
        </w:rPr>
      </w:pPr>
      <w:r w:rsidRPr="008A3C34">
        <w:rPr>
          <w:sz w:val="28"/>
          <w:szCs w:val="28"/>
        </w:rPr>
        <w:t xml:space="preserve">- в образовательном пространстве специальной (коррекционной) школы практически реализуется принцип развития гуманистических коммуникативных отношений межличностного характера. </w:t>
      </w:r>
    </w:p>
    <w:p w:rsidR="003F0A19" w:rsidRPr="009B1BF6" w:rsidRDefault="009B1BF6" w:rsidP="003F0A19">
      <w:pPr>
        <w:pStyle w:val="a3"/>
        <w:spacing w:line="360" w:lineRule="auto"/>
        <w:ind w:left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Уровень лечебно-профилактической и оздоровительной работы</w:t>
      </w:r>
    </w:p>
    <w:p w:rsidR="009B1BF6" w:rsidRDefault="009B1BF6" w:rsidP="003F0A19">
      <w:pPr>
        <w:pStyle w:val="a3"/>
        <w:spacing w:line="360" w:lineRule="auto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Выполнение режима дня и питания</w:t>
      </w:r>
    </w:p>
    <w:p w:rsidR="009B1BF6" w:rsidRDefault="00DD1F5A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</w:t>
      </w:r>
      <w:r w:rsidR="009B1BF6" w:rsidRPr="00DD3505">
        <w:rPr>
          <w:sz w:val="28"/>
          <w:szCs w:val="28"/>
        </w:rPr>
        <w:t xml:space="preserve"> из задач школьного лагеря с дн</w:t>
      </w:r>
      <w:r>
        <w:rPr>
          <w:sz w:val="28"/>
          <w:szCs w:val="28"/>
        </w:rPr>
        <w:t>евным пребывание детей «</w:t>
      </w:r>
      <w:proofErr w:type="spellStart"/>
      <w:r>
        <w:rPr>
          <w:sz w:val="28"/>
          <w:szCs w:val="28"/>
        </w:rPr>
        <w:t>Чудолес</w:t>
      </w:r>
      <w:proofErr w:type="spellEnd"/>
      <w:r>
        <w:rPr>
          <w:sz w:val="28"/>
          <w:szCs w:val="28"/>
        </w:rPr>
        <w:t xml:space="preserve">»  – </w:t>
      </w:r>
      <w:r w:rsidR="009B1BF6" w:rsidRPr="00DD3505">
        <w:rPr>
          <w:sz w:val="28"/>
          <w:szCs w:val="28"/>
        </w:rPr>
        <w:t xml:space="preserve"> сохранение и укрепление здоровья детей, поэтому в течение смены были проведены следующие мероприятия:</w:t>
      </w:r>
    </w:p>
    <w:p w:rsidR="00DD1F5A" w:rsidRPr="00DD1F5A" w:rsidRDefault="00DD1F5A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Выполнение режима дня и питания</w:t>
      </w:r>
    </w:p>
    <w:p w:rsidR="009B1BF6" w:rsidRDefault="009B1BF6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строго выполнялись режим дня и п</w:t>
      </w:r>
      <w:r w:rsidR="00DD1F5A">
        <w:rPr>
          <w:sz w:val="28"/>
          <w:szCs w:val="28"/>
        </w:rPr>
        <w:t>итания. Меню ЛДП составлено в соответствии с требованиями и заверено главным санитарным врачом. Режим дня составлен в соответствии с требованиями, информация по режиму дня вывешивалась на стенде.</w:t>
      </w:r>
    </w:p>
    <w:p w:rsidR="00DD1F5A" w:rsidRDefault="00DD1F5A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Медицинское обслуживание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состоянием здоровья детей</w:t>
      </w:r>
    </w:p>
    <w:p w:rsidR="00DD1F5A" w:rsidRDefault="00DD1F5A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BF6">
        <w:rPr>
          <w:sz w:val="28"/>
          <w:szCs w:val="28"/>
        </w:rPr>
        <w:t>ежедневный осмотр детей медицинским работником (</w:t>
      </w:r>
      <w:proofErr w:type="gramStart"/>
      <w:r w:rsidR="009B1BF6">
        <w:rPr>
          <w:sz w:val="28"/>
          <w:szCs w:val="28"/>
        </w:rPr>
        <w:t>контроль за</w:t>
      </w:r>
      <w:proofErr w:type="gramEnd"/>
      <w:r w:rsidR="009B1BF6">
        <w:rPr>
          <w:sz w:val="28"/>
          <w:szCs w:val="28"/>
        </w:rPr>
        <w:t xml:space="preserve"> состоянием</w:t>
      </w:r>
      <w:r>
        <w:rPr>
          <w:sz w:val="28"/>
          <w:szCs w:val="28"/>
        </w:rPr>
        <w:t xml:space="preserve"> здоровья воспитанников лагеря, осмотр на педикулез). Проводился мониторинг соматических характеристик воспитанников в начале и в конце смены (рост и вес), который показал положительную динамику.</w:t>
      </w:r>
      <w:r w:rsidR="005C5745">
        <w:rPr>
          <w:sz w:val="28"/>
          <w:szCs w:val="28"/>
        </w:rPr>
        <w:t xml:space="preserve"> Строго соблюдался </w:t>
      </w:r>
      <w:proofErr w:type="gramStart"/>
      <w:r w:rsidR="005C5745">
        <w:rPr>
          <w:sz w:val="28"/>
          <w:szCs w:val="28"/>
        </w:rPr>
        <w:t>контроль за</w:t>
      </w:r>
      <w:proofErr w:type="gramEnd"/>
      <w:r w:rsidR="005C5745">
        <w:rPr>
          <w:sz w:val="28"/>
          <w:szCs w:val="28"/>
        </w:rPr>
        <w:t xml:space="preserve"> соответствием мероприятий и погодных условий (пребыванием детей на улице в жаркую погоду), контролировалось 5</w:t>
      </w:r>
    </w:p>
    <w:p w:rsidR="00DD1F5A" w:rsidRDefault="005C5745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Состояние и организация физического воспитания</w:t>
      </w:r>
    </w:p>
    <w:p w:rsidR="005C5745" w:rsidRPr="005C5745" w:rsidRDefault="005C5745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Включало в себя следующие мероприятия:</w:t>
      </w:r>
    </w:p>
    <w:p w:rsidR="009B1BF6" w:rsidRDefault="009B1BF6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- утренняя гимнастика</w:t>
      </w:r>
      <w:r w:rsidRPr="00862193">
        <w:rPr>
          <w:sz w:val="28"/>
          <w:szCs w:val="28"/>
        </w:rPr>
        <w:t xml:space="preserve"> </w:t>
      </w:r>
      <w:r>
        <w:rPr>
          <w:sz w:val="28"/>
          <w:szCs w:val="28"/>
        </w:rPr>
        <w:t>(был подобран комплекс упражнений в соответствии с группой здоровья каждого ребенка);</w:t>
      </w:r>
    </w:p>
    <w:p w:rsidR="009B1BF6" w:rsidRDefault="009B1BF6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солнечных и воздушных ванн (в течение всего времени пребывания в лагере);</w:t>
      </w:r>
    </w:p>
    <w:p w:rsidR="009B1BF6" w:rsidRDefault="009B1BF6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пешеходных экскурсий;</w:t>
      </w:r>
    </w:p>
    <w:p w:rsidR="009B1BF6" w:rsidRDefault="009B1BF6" w:rsidP="009B1BF6">
      <w:pPr>
        <w:pStyle w:val="a3"/>
        <w:tabs>
          <w:tab w:val="left" w:pos="440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спортивно-массовых </w:t>
      </w:r>
      <w:r w:rsidR="00DD1F5A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9B1BF6" w:rsidRDefault="009B1BF6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- подвижные игры на све</w:t>
      </w:r>
      <w:r w:rsidR="00DD1F5A">
        <w:rPr>
          <w:sz w:val="28"/>
          <w:szCs w:val="28"/>
        </w:rPr>
        <w:t>жем воздухе</w:t>
      </w:r>
      <w:r>
        <w:rPr>
          <w:sz w:val="28"/>
          <w:szCs w:val="28"/>
        </w:rPr>
        <w:t>.</w:t>
      </w:r>
    </w:p>
    <w:p w:rsidR="005C5745" w:rsidRDefault="005C5745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Использование новых методик и технологий оздоровления детей</w:t>
      </w:r>
    </w:p>
    <w:p w:rsidR="005C5745" w:rsidRDefault="005C5745" w:rsidP="005C5745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 w:rsidRPr="00FA73CA">
        <w:rPr>
          <w:sz w:val="28"/>
          <w:szCs w:val="28"/>
        </w:rPr>
        <w:t>Эффективными оказались</w:t>
      </w:r>
      <w:r>
        <w:rPr>
          <w:sz w:val="28"/>
          <w:szCs w:val="28"/>
        </w:rPr>
        <w:t xml:space="preserve"> ежедневные минутки здоровья</w:t>
      </w:r>
      <w:r w:rsidRPr="00FA73CA">
        <w:rPr>
          <w:sz w:val="28"/>
          <w:szCs w:val="28"/>
        </w:rPr>
        <w:t>, кот</w:t>
      </w:r>
      <w:r>
        <w:rPr>
          <w:sz w:val="28"/>
          <w:szCs w:val="28"/>
        </w:rPr>
        <w:t>орые проводились воспитателями.</w:t>
      </w:r>
      <w:r w:rsidRPr="00FA73C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A73CA">
        <w:rPr>
          <w:sz w:val="28"/>
          <w:szCs w:val="28"/>
        </w:rPr>
        <w:t xml:space="preserve">етям давалась небольшая информация на </w:t>
      </w:r>
      <w:r>
        <w:rPr>
          <w:sz w:val="28"/>
          <w:szCs w:val="28"/>
        </w:rPr>
        <w:t xml:space="preserve">различные </w:t>
      </w:r>
      <w:r w:rsidRPr="00FA73CA">
        <w:rPr>
          <w:sz w:val="28"/>
          <w:szCs w:val="28"/>
        </w:rPr>
        <w:t>темы</w:t>
      </w:r>
      <w:r>
        <w:rPr>
          <w:sz w:val="28"/>
          <w:szCs w:val="28"/>
        </w:rPr>
        <w:t xml:space="preserve"> по сохранению и укреплению здоровья</w:t>
      </w:r>
      <w:r w:rsidR="008A3C34">
        <w:rPr>
          <w:sz w:val="28"/>
          <w:szCs w:val="28"/>
        </w:rPr>
        <w:t xml:space="preserve"> и содержала  материал практического характера</w:t>
      </w:r>
      <w:r>
        <w:rPr>
          <w:sz w:val="28"/>
          <w:szCs w:val="28"/>
        </w:rPr>
        <w:t xml:space="preserve"> («Гигиена твоего тела», «Правильное </w:t>
      </w:r>
      <w:r>
        <w:rPr>
          <w:sz w:val="28"/>
          <w:szCs w:val="28"/>
        </w:rPr>
        <w:lastRenderedPageBreak/>
        <w:t>питание», «Как правильно закаляться», «Зеленая аптечка», «Как вести себя в жаркий летний день»</w:t>
      </w:r>
      <w:r w:rsidR="008A3C34">
        <w:rPr>
          <w:sz w:val="28"/>
          <w:szCs w:val="28"/>
        </w:rPr>
        <w:t>, «Как правильно загорать»</w:t>
      </w:r>
      <w:r>
        <w:rPr>
          <w:sz w:val="28"/>
          <w:szCs w:val="28"/>
        </w:rPr>
        <w:t xml:space="preserve"> и т.д.)</w:t>
      </w:r>
    </w:p>
    <w:p w:rsidR="005C5745" w:rsidRDefault="005C5745" w:rsidP="005C5745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 w:rsidRPr="00FA73CA">
        <w:rPr>
          <w:sz w:val="28"/>
          <w:szCs w:val="28"/>
        </w:rPr>
        <w:t xml:space="preserve"> Практические навыки отрабатывались в течение дня во всех видах деятельности, в результате воспитанники без напоминания выполняли гигиенические процедуры, приходили в лагерь одетыми в соответствии с погодой – все это очень важ</w:t>
      </w:r>
      <w:r>
        <w:rPr>
          <w:sz w:val="28"/>
          <w:szCs w:val="28"/>
        </w:rPr>
        <w:t>но для социализации детей с ОВЗ.</w:t>
      </w:r>
      <w:r w:rsidRPr="00FA73CA">
        <w:rPr>
          <w:sz w:val="28"/>
          <w:szCs w:val="28"/>
        </w:rPr>
        <w:t xml:space="preserve"> </w:t>
      </w:r>
    </w:p>
    <w:p w:rsidR="005C5745" w:rsidRDefault="005C5745" w:rsidP="005C5745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смены проводилась витаминизация</w:t>
      </w:r>
      <w:r w:rsidR="00E34D73">
        <w:rPr>
          <w:sz w:val="28"/>
          <w:szCs w:val="28"/>
        </w:rPr>
        <w:t xml:space="preserve"> третьих блюд</w:t>
      </w:r>
      <w:r>
        <w:rPr>
          <w:sz w:val="28"/>
          <w:szCs w:val="28"/>
        </w:rPr>
        <w:t>.</w:t>
      </w:r>
    </w:p>
    <w:p w:rsidR="005C5745" w:rsidRDefault="00E34D73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5.5. Ежедневный мониторинг участия детей в физкультурно-оздоровительных и оздоровительных мероприятиях</w:t>
      </w:r>
    </w:p>
    <w:p w:rsidR="00E34D73" w:rsidRDefault="00E34D73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каждого дня смены проводились мероприятия физкультурно-оздоровительного характера. План работы лагеря составлен таким образом, чтобы каждый день проводилось такое мероприятие, временные рамки – по </w:t>
      </w:r>
      <w:proofErr w:type="spellStart"/>
      <w:r>
        <w:rPr>
          <w:sz w:val="28"/>
          <w:szCs w:val="28"/>
        </w:rPr>
        <w:t>СанПину</w:t>
      </w:r>
      <w:proofErr w:type="spellEnd"/>
      <w:r>
        <w:rPr>
          <w:sz w:val="28"/>
          <w:szCs w:val="28"/>
        </w:rPr>
        <w:t xml:space="preserve">. Воспитатели отрядов вовлекали в деятельность каждого воспитанника в соответствии с его </w:t>
      </w:r>
      <w:proofErr w:type="spellStart"/>
      <w:proofErr w:type="gramStart"/>
      <w:r>
        <w:rPr>
          <w:sz w:val="28"/>
          <w:szCs w:val="28"/>
        </w:rPr>
        <w:t>психо-физическими</w:t>
      </w:r>
      <w:proofErr w:type="spellEnd"/>
      <w:proofErr w:type="gramEnd"/>
      <w:r>
        <w:rPr>
          <w:sz w:val="28"/>
          <w:szCs w:val="28"/>
        </w:rPr>
        <w:t xml:space="preserve"> характеристиками.</w:t>
      </w:r>
    </w:p>
    <w:p w:rsidR="00E34D73" w:rsidRDefault="00E34D73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5.6. Оценка эффективности оздоровления детей</w:t>
      </w:r>
    </w:p>
    <w:p w:rsidR="00E34D73" w:rsidRPr="00E34D73" w:rsidRDefault="00E34D73" w:rsidP="009B1BF6">
      <w:pPr>
        <w:pStyle w:val="a3"/>
        <w:tabs>
          <w:tab w:val="left" w:pos="1215"/>
        </w:tabs>
        <w:spacing w:line="360" w:lineRule="auto"/>
        <w:ind w:left="-110" w:firstLine="330"/>
        <w:jc w:val="both"/>
        <w:rPr>
          <w:sz w:val="28"/>
          <w:szCs w:val="28"/>
        </w:rPr>
      </w:pPr>
    </w:p>
    <w:tbl>
      <w:tblPr>
        <w:tblW w:w="592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3"/>
        <w:gridCol w:w="1713"/>
        <w:gridCol w:w="1768"/>
      </w:tblGrid>
      <w:tr w:rsidR="00E34D73" w:rsidRPr="00E34D73" w:rsidTr="00E34D73">
        <w:trPr>
          <w:trHeight w:val="274"/>
        </w:trPr>
        <w:tc>
          <w:tcPr>
            <w:tcW w:w="2443" w:type="dxa"/>
            <w:vMerge w:val="restart"/>
          </w:tcPr>
          <w:p w:rsidR="00E34D73" w:rsidRPr="00E34D73" w:rsidRDefault="00E34D73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 w:rsidRPr="00E34D73">
              <w:rPr>
                <w:sz w:val="28"/>
                <w:szCs w:val="28"/>
              </w:rPr>
              <w:t xml:space="preserve">Отряд </w:t>
            </w:r>
          </w:p>
        </w:tc>
        <w:tc>
          <w:tcPr>
            <w:tcW w:w="3481" w:type="dxa"/>
            <w:gridSpan w:val="2"/>
          </w:tcPr>
          <w:p w:rsidR="00E34D73" w:rsidRPr="00E34D73" w:rsidRDefault="00E34D73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смены</w:t>
            </w:r>
          </w:p>
        </w:tc>
      </w:tr>
      <w:tr w:rsidR="00E34D73" w:rsidRPr="00E34D73" w:rsidTr="00E34D73">
        <w:trPr>
          <w:trHeight w:val="255"/>
        </w:trPr>
        <w:tc>
          <w:tcPr>
            <w:tcW w:w="2443" w:type="dxa"/>
            <w:vMerge/>
          </w:tcPr>
          <w:p w:rsidR="00E34D73" w:rsidRPr="00E34D73" w:rsidRDefault="00E34D73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E34D73" w:rsidRPr="00E34D73" w:rsidRDefault="00E34D73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</w:tc>
        <w:tc>
          <w:tcPr>
            <w:tcW w:w="1768" w:type="dxa"/>
          </w:tcPr>
          <w:p w:rsidR="00E34D73" w:rsidRPr="00E34D73" w:rsidRDefault="00E34D73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 </w:t>
            </w:r>
          </w:p>
        </w:tc>
      </w:tr>
      <w:tr w:rsidR="00E34D73" w:rsidRPr="00E34D73" w:rsidTr="00E34D73">
        <w:trPr>
          <w:trHeight w:val="492"/>
        </w:trPr>
        <w:tc>
          <w:tcPr>
            <w:tcW w:w="2443" w:type="dxa"/>
          </w:tcPr>
          <w:p w:rsidR="00E34D73" w:rsidRPr="00E34D73" w:rsidRDefault="00E34D73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отряд</w:t>
            </w:r>
          </w:p>
        </w:tc>
        <w:tc>
          <w:tcPr>
            <w:tcW w:w="1713" w:type="dxa"/>
          </w:tcPr>
          <w:p w:rsidR="00E34D73" w:rsidRPr="00E34D73" w:rsidRDefault="0084679B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1,8%</w:t>
            </w:r>
          </w:p>
        </w:tc>
        <w:tc>
          <w:tcPr>
            <w:tcW w:w="1768" w:type="dxa"/>
          </w:tcPr>
          <w:p w:rsidR="00E34D73" w:rsidRPr="00E34D73" w:rsidRDefault="0084679B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E34D73" w:rsidRPr="00E34D73" w:rsidTr="00E34D73">
        <w:trPr>
          <w:trHeight w:val="492"/>
        </w:trPr>
        <w:tc>
          <w:tcPr>
            <w:tcW w:w="2443" w:type="dxa"/>
          </w:tcPr>
          <w:p w:rsidR="00E34D73" w:rsidRDefault="00E34D73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отряд</w:t>
            </w:r>
          </w:p>
        </w:tc>
        <w:tc>
          <w:tcPr>
            <w:tcW w:w="1713" w:type="dxa"/>
          </w:tcPr>
          <w:p w:rsidR="00E34D73" w:rsidRPr="00E34D73" w:rsidRDefault="0084679B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768" w:type="dxa"/>
          </w:tcPr>
          <w:p w:rsidR="00E34D73" w:rsidRPr="00E34D73" w:rsidRDefault="0084679B" w:rsidP="00E34D73">
            <w:pPr>
              <w:pStyle w:val="a3"/>
              <w:tabs>
                <w:tab w:val="left" w:pos="121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2,2%</w:t>
            </w:r>
          </w:p>
        </w:tc>
      </w:tr>
    </w:tbl>
    <w:p w:rsidR="009B1BF6" w:rsidRDefault="009B1BF6" w:rsidP="003F0A19">
      <w:pPr>
        <w:pStyle w:val="a3"/>
        <w:spacing w:line="360" w:lineRule="auto"/>
        <w:ind w:left="450"/>
        <w:jc w:val="both"/>
        <w:rPr>
          <w:sz w:val="28"/>
          <w:szCs w:val="28"/>
        </w:rPr>
      </w:pPr>
    </w:p>
    <w:p w:rsidR="00E34D73" w:rsidRDefault="00E34D73" w:rsidP="003F0A19">
      <w:pPr>
        <w:pStyle w:val="a3"/>
        <w:spacing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проводилась медицинским работником, исходя из данных на начало и конец смены. Данные показали положительную динамику по каждому воспитаннику, далее  суммировались </w:t>
      </w:r>
      <w:r w:rsidR="0084679B">
        <w:rPr>
          <w:sz w:val="28"/>
          <w:szCs w:val="28"/>
        </w:rPr>
        <w:t>по отрядам.</w:t>
      </w:r>
    </w:p>
    <w:p w:rsidR="0084679B" w:rsidRDefault="0084679B" w:rsidP="0084679B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воспитательно-образовательного процесса</w:t>
      </w:r>
    </w:p>
    <w:p w:rsidR="0084679B" w:rsidRDefault="0084679B" w:rsidP="0084679B">
      <w:pPr>
        <w:pStyle w:val="a3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Адекватность и эффективность содержания, форм и методов работы с детьми, учет интересов и потребностей детей</w:t>
      </w:r>
    </w:p>
    <w:p w:rsidR="0084679B" w:rsidRDefault="0084679B" w:rsidP="0084679B">
      <w:pPr>
        <w:pStyle w:val="a3"/>
        <w:spacing w:line="360" w:lineRule="auto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679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Чудолес</w:t>
      </w:r>
      <w:proofErr w:type="spellEnd"/>
      <w:r>
        <w:rPr>
          <w:sz w:val="28"/>
          <w:szCs w:val="28"/>
        </w:rPr>
        <w:t>»</w:t>
      </w:r>
      <w:r w:rsidRPr="0084679B">
        <w:rPr>
          <w:sz w:val="28"/>
          <w:szCs w:val="28"/>
        </w:rPr>
        <w:t xml:space="preserve"> составлен с учетом интересов и психолого-возрастных особенностей детей с ограниченными возможностями здоровья, что является особенностью данного проекта.</w:t>
      </w:r>
    </w:p>
    <w:p w:rsidR="0084679B" w:rsidRPr="0084679B" w:rsidRDefault="001F79B2" w:rsidP="001F79B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</w:t>
      </w:r>
      <w:r w:rsidR="0084679B" w:rsidRPr="0084679B">
        <w:rPr>
          <w:sz w:val="28"/>
        </w:rPr>
        <w:t xml:space="preserve">Проект </w:t>
      </w:r>
      <w:r w:rsidR="0084679B" w:rsidRPr="0084679B">
        <w:rPr>
          <w:bCs/>
          <w:sz w:val="28"/>
        </w:rPr>
        <w:t>по своей направленности</w:t>
      </w:r>
      <w:r w:rsidR="0084679B" w:rsidRPr="0084679B">
        <w:rPr>
          <w:sz w:val="28"/>
        </w:rPr>
        <w:t xml:space="preserve"> является комплексным,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  <w:r w:rsidR="0084679B" w:rsidRPr="0084679B">
        <w:rPr>
          <w:sz w:val="28"/>
          <w:szCs w:val="28"/>
        </w:rPr>
        <w:t xml:space="preserve"> Все направления работы летнего школьного лагеря – экологическое,</w:t>
      </w:r>
      <w:r w:rsidR="0084679B" w:rsidRPr="0084679B">
        <w:rPr>
          <w:rStyle w:val="apple-converted-space"/>
          <w:sz w:val="28"/>
          <w:szCs w:val="28"/>
        </w:rPr>
        <w:t> </w:t>
      </w:r>
      <w:r w:rsidR="0084679B" w:rsidRPr="0084679B">
        <w:rPr>
          <w:sz w:val="28"/>
          <w:szCs w:val="28"/>
        </w:rPr>
        <w:t xml:space="preserve">познавательно - </w:t>
      </w:r>
      <w:proofErr w:type="spellStart"/>
      <w:r w:rsidR="0084679B" w:rsidRPr="0084679B">
        <w:rPr>
          <w:sz w:val="28"/>
          <w:szCs w:val="28"/>
        </w:rPr>
        <w:t>досуговое</w:t>
      </w:r>
      <w:proofErr w:type="spellEnd"/>
      <w:r w:rsidR="0084679B" w:rsidRPr="0084679B">
        <w:rPr>
          <w:sz w:val="28"/>
          <w:szCs w:val="28"/>
        </w:rPr>
        <w:t>,</w:t>
      </w:r>
      <w:r w:rsidR="0084679B" w:rsidRPr="0084679B">
        <w:rPr>
          <w:rStyle w:val="apple-converted-space"/>
          <w:sz w:val="28"/>
          <w:szCs w:val="28"/>
        </w:rPr>
        <w:t> </w:t>
      </w:r>
      <w:r w:rsidR="0084679B" w:rsidRPr="0084679B">
        <w:rPr>
          <w:sz w:val="28"/>
          <w:szCs w:val="28"/>
        </w:rPr>
        <w:t>спортивно-оздоровительное</w:t>
      </w:r>
      <w:r w:rsidR="0084679B" w:rsidRPr="0084679B">
        <w:rPr>
          <w:rStyle w:val="apple-converted-space"/>
          <w:sz w:val="28"/>
          <w:szCs w:val="28"/>
        </w:rPr>
        <w:t> </w:t>
      </w:r>
      <w:r w:rsidR="0084679B" w:rsidRPr="0084679B">
        <w:rPr>
          <w:sz w:val="28"/>
          <w:szCs w:val="28"/>
        </w:rPr>
        <w:t>- имеют познавательный и прикладной характер. Целесообразность проекта раскрывается во всех аспектах образовательного процесса – воспитании, обучении, развитии.</w:t>
      </w:r>
    </w:p>
    <w:p w:rsidR="0084679B" w:rsidRDefault="0084679B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679B">
        <w:rPr>
          <w:sz w:val="28"/>
          <w:szCs w:val="28"/>
        </w:rPr>
        <w:t>Основное направление проекта – экологическое, поскольку для ребят, проживающих в селе и небольшом городе, особенно важны знания о правильном поведении в природе, осознание того, что человек – часть природы, и его здоровье напрямую зависит от состояния окружающей среды. Нужно пробудить интерес к природе, дать детям необходимые знания о многообразном мире природы.  Данное направление выбрано еще и потому, что в соответствии с Указом Президента РФ 2017 год объявлен годом экологии.</w:t>
      </w:r>
    </w:p>
    <w:p w:rsidR="001F79B2" w:rsidRDefault="001F79B2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работы лагеря отражает разные формы работы с воспитанниками: викторины, конкурсы, беседы, анкетирование, творческую деятельность, физкультурно-оздоровительные и познавательные мероприятия. </w:t>
      </w:r>
    </w:p>
    <w:p w:rsidR="00F266BA" w:rsidRDefault="001F79B2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Каждый день работы лагеря </w:t>
      </w:r>
      <w:r w:rsidR="00F266BA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посвящен одной теме, что очень удобно в плане подбора мероприятий, а также способствует формированию у воспитанников определенных знаний и навыков: </w:t>
      </w:r>
      <w:proofErr w:type="gramStart"/>
      <w:r>
        <w:rPr>
          <w:sz w:val="28"/>
          <w:szCs w:val="28"/>
        </w:rPr>
        <w:t xml:space="preserve">День леса, День экологической сказки, День муравейников, День безопасности, День путешествий, День воды, День России, День воздуха, День солнца, День чистоты, День памяти. </w:t>
      </w:r>
      <w:proofErr w:type="gramEnd"/>
    </w:p>
    <w:p w:rsidR="00F266BA" w:rsidRDefault="00F266BA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Путешествие по дням началось с игровой программы «Здравствуй, лето!». Дети готовились к открытию смены, оформляли с воспитателями отрядные уголки, выбрав названия отрядов в соответствии и направление ЛДП – «Мухоморы» и «Одуванчики».</w:t>
      </w:r>
    </w:p>
    <w:p w:rsidR="001F79B2" w:rsidRDefault="00F266BA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Тематические дни начались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леса, который отмечается в нашей стране  в начале июня. Мероприятия в этот день были посвящены лесным обитателям и чистоте в лесу («Если добрый ты»). Дети учились поведению в лесу, </w:t>
      </w:r>
      <w:r w:rsidR="00EA6078">
        <w:rPr>
          <w:sz w:val="28"/>
          <w:szCs w:val="28"/>
        </w:rPr>
        <w:t>предлагали пути решения спасения лесов от мусора.</w:t>
      </w:r>
    </w:p>
    <w:p w:rsidR="00EA6078" w:rsidRDefault="00EA6078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День рождения А.С.Пушкина был посвящен Дню экологической сказки. В результате «Сказка о рыбаке и рыбке» прозвучала в новом контексте. Завершился день конкурсом поделок из природного материала, причем подчеркивается, что материал этот был уже неживым – сухие веточки, засохшие листочки, травинки, шишки.</w:t>
      </w:r>
    </w:p>
    <w:p w:rsidR="00EA6078" w:rsidRDefault="00EA6078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проблеме самых маленьких обитателей лесов – муравьев был обращен День муравейников. После познавательного мероприятия о муравьях, в ходе которого дети узнали много интересных и неожиданных фактов о знакомых насекомых состоялся конкурс рисунка на асфальте. Около нашей школы появилось множество муравьев самых неожиданных расцветок и размеров. Эстафета «Самый ловкий» содержала упражнения, при выполнении которых нужно было подражать все тем же муравьям.</w:t>
      </w:r>
    </w:p>
    <w:p w:rsidR="00EA6078" w:rsidRDefault="00EA6078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Безопасности был посвящен отдельный день, но инструктажи проводились ежедневно. Были отработаны правила поведения на дороге в форме викторины. Практические навыки дети продемонстрировали в игре «Кругосветка по Чернухе». </w:t>
      </w:r>
    </w:p>
    <w:p w:rsidR="00EA6078" w:rsidRDefault="00EA6078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День воды, также отмечающийся в июне, состоялась трудовая акция «Берег». Ребята, вооружившись перчатками и мусорными мешками, под присмотром педагогов очистили наиболее посещаемый берег Лесного озера.</w:t>
      </w:r>
    </w:p>
    <w:p w:rsidR="00EA6078" w:rsidRDefault="00EA6078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02FA">
        <w:rPr>
          <w:sz w:val="28"/>
          <w:szCs w:val="28"/>
        </w:rPr>
        <w:t>День России запомнился музыкальным часом «Край ты мой, родимый край», посещением школьного музея и коллективным творческим делом «Россия – Родина моя». Просмотрев видеоролик о России, дети подготовили с помощью  воспитателей мини-рассказы о своей улице, о своем населенном пункте.</w:t>
      </w:r>
    </w:p>
    <w:p w:rsidR="00C002FA" w:rsidRDefault="00C002FA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День воздуха все с увлечением мастерили летающие поделки из бумаги, а потом демонстрировали их способность к полету. Познавательная </w:t>
      </w:r>
      <w:r>
        <w:rPr>
          <w:sz w:val="28"/>
          <w:szCs w:val="28"/>
        </w:rPr>
        <w:lastRenderedPageBreak/>
        <w:t xml:space="preserve">минута рассказала о вреде курения. Завершился день игрой «В поисках клада», который тоже </w:t>
      </w:r>
      <w:proofErr w:type="gramStart"/>
      <w:r>
        <w:rPr>
          <w:sz w:val="28"/>
          <w:szCs w:val="28"/>
        </w:rPr>
        <w:t>оказался</w:t>
      </w:r>
      <w:proofErr w:type="gramEnd"/>
      <w:r>
        <w:rPr>
          <w:sz w:val="28"/>
          <w:szCs w:val="28"/>
        </w:rPr>
        <w:t xml:space="preserve"> спрятан …в воздухе (воздушные шарики).</w:t>
      </w:r>
    </w:p>
    <w:p w:rsidR="00C002FA" w:rsidRDefault="00C002FA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День солнца дети участвовали в игре «Тайна третьей планеты». В доступной форме ребятам рассказали о том, как правильно загорать. Поскольку солнце несет в себе позитив, то в этот день проводилась акция «Наркотикам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ет!»</w:t>
      </w:r>
    </w:p>
    <w:p w:rsidR="00C002FA" w:rsidRDefault="00C002FA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Как уже неоднократно было упомянуто, главная цель любых мероприятий – социализация детей с ОВЗ. Каждый день особое внимание уделялось чистоте, и ей же был посвящен отдельный день.</w:t>
      </w:r>
    </w:p>
    <w:p w:rsidR="00C002FA" w:rsidRDefault="00C002FA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Печальной дате начала Великой Отечественной был посвящен День памяти. </w:t>
      </w:r>
    </w:p>
    <w:p w:rsidR="00C002FA" w:rsidRDefault="00C002FA" w:rsidP="0084679B">
      <w:pPr>
        <w:pStyle w:val="a3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Завершилась смена праздником</w:t>
      </w:r>
      <w:r w:rsidR="00D52E75">
        <w:rPr>
          <w:sz w:val="28"/>
          <w:szCs w:val="28"/>
        </w:rPr>
        <w:t xml:space="preserve"> «До свидания, страна </w:t>
      </w:r>
      <w:proofErr w:type="spellStart"/>
      <w:r w:rsidR="00D52E75">
        <w:rPr>
          <w:sz w:val="28"/>
          <w:szCs w:val="28"/>
        </w:rPr>
        <w:t>Чудолес</w:t>
      </w:r>
      <w:proofErr w:type="spellEnd"/>
      <w:r w:rsidR="00D52E75">
        <w:rPr>
          <w:sz w:val="28"/>
          <w:szCs w:val="28"/>
        </w:rPr>
        <w:t>!»</w:t>
      </w:r>
    </w:p>
    <w:p w:rsidR="001F79B2" w:rsidRDefault="001F79B2" w:rsidP="001F79B2">
      <w:pPr>
        <w:pStyle w:val="a3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индивидуальных, групповых и коллективных форм организации жизнедеятельности детей</w:t>
      </w:r>
    </w:p>
    <w:tbl>
      <w:tblPr>
        <w:tblW w:w="9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5771"/>
        <w:gridCol w:w="3004"/>
      </w:tblGrid>
      <w:tr w:rsidR="00B00214" w:rsidTr="00C93900">
        <w:trPr>
          <w:trHeight w:val="667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71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</w:tr>
      <w:tr w:rsidR="00B00214" w:rsidTr="00C93900">
        <w:trPr>
          <w:trHeight w:val="667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 «Добро пожаловать в </w:t>
            </w:r>
            <w:proofErr w:type="spellStart"/>
            <w:r>
              <w:rPr>
                <w:sz w:val="28"/>
                <w:szCs w:val="28"/>
              </w:rPr>
              <w:t>Чудолес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</w:tr>
      <w:tr w:rsidR="00B00214" w:rsidTr="00C93900">
        <w:trPr>
          <w:trHeight w:val="667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1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«Здравствуй, лето», «Лесные забавы», «Кругосветка по селу», «Тайна третьей планеты», «Что не сделал один – сделаем вместе»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</w:tr>
      <w:tr w:rsidR="00B00214" w:rsidTr="00C93900">
        <w:trPr>
          <w:trHeight w:val="607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1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Чудо-дерево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1" w:type="dxa"/>
          </w:tcPr>
          <w:p w:rsidR="00B00214" w:rsidRDefault="00B0021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экологической сказки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1" w:type="dxa"/>
          </w:tcPr>
          <w:p w:rsidR="00B00214" w:rsidRDefault="00B0021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поделок из природного материала, выставки рисунков на асфальте «Кто живет в лесу», «»Веселые </w:t>
            </w:r>
            <w:proofErr w:type="spellStart"/>
            <w:r>
              <w:rPr>
                <w:sz w:val="28"/>
                <w:szCs w:val="28"/>
              </w:rPr>
              <w:t>муравьишки</w:t>
            </w:r>
            <w:proofErr w:type="spellEnd"/>
            <w:r>
              <w:rPr>
                <w:sz w:val="28"/>
                <w:szCs w:val="28"/>
              </w:rPr>
              <w:t>», рисование «Чистота – залог здоровья»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Индивидуальная, </w:t>
            </w:r>
          </w:p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1" w:type="dxa"/>
          </w:tcPr>
          <w:p w:rsidR="00B00214" w:rsidRDefault="00B0021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добрый ты», «Россия – Родина моя»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1" w:type="dxa"/>
          </w:tcPr>
          <w:p w:rsidR="00B00214" w:rsidRDefault="00B0021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 w:rsidRPr="00044066">
              <w:rPr>
                <w:sz w:val="28"/>
                <w:szCs w:val="28"/>
              </w:rPr>
              <w:t>Викт</w:t>
            </w:r>
            <w:r>
              <w:rPr>
                <w:sz w:val="28"/>
                <w:szCs w:val="28"/>
              </w:rPr>
              <w:t>орина по ПДД, пожарной безопасности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71" w:type="dxa"/>
          </w:tcPr>
          <w:p w:rsidR="00B00214" w:rsidRPr="00044066" w:rsidRDefault="00B0021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sz w:val="28"/>
                <w:szCs w:val="28"/>
              </w:rPr>
              <w:t>ФОКа</w:t>
            </w:r>
            <w:proofErr w:type="spellEnd"/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71" w:type="dxa"/>
          </w:tcPr>
          <w:p w:rsidR="00B00214" w:rsidRDefault="00B0021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Минутки здоровья 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71" w:type="dxa"/>
          </w:tcPr>
          <w:p w:rsidR="00B00214" w:rsidRPr="003A5CAB" w:rsidRDefault="00B00214" w:rsidP="00C93900">
            <w:pPr>
              <w:spacing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</w:t>
            </w:r>
            <w:r w:rsidR="008A3C34">
              <w:rPr>
                <w:sz w:val="28"/>
                <w:szCs w:val="28"/>
              </w:rPr>
              <w:t>мероприятие «О вреде курения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71" w:type="dxa"/>
          </w:tcPr>
          <w:p w:rsidR="00B00214" w:rsidRPr="005E7D6A" w:rsidRDefault="00B0021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</w:t>
            </w:r>
            <w:r w:rsidR="008A3C34">
              <w:rPr>
                <w:sz w:val="28"/>
                <w:szCs w:val="28"/>
              </w:rPr>
              <w:t>на Мары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C34">
              <w:rPr>
                <w:sz w:val="28"/>
                <w:szCs w:val="28"/>
              </w:rPr>
              <w:t>2</w:t>
            </w:r>
          </w:p>
        </w:tc>
        <w:tc>
          <w:tcPr>
            <w:tcW w:w="5771" w:type="dxa"/>
          </w:tcPr>
          <w:p w:rsidR="00B00214" w:rsidRDefault="008A3C3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 «Наркотикам – нет!</w:t>
            </w:r>
            <w:r w:rsidR="00B00214">
              <w:rPr>
                <w:sz w:val="28"/>
                <w:szCs w:val="28"/>
              </w:rPr>
              <w:t>»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C34">
              <w:rPr>
                <w:sz w:val="28"/>
                <w:szCs w:val="28"/>
              </w:rPr>
              <w:t>3</w:t>
            </w:r>
          </w:p>
        </w:tc>
        <w:tc>
          <w:tcPr>
            <w:tcW w:w="5771" w:type="dxa"/>
          </w:tcPr>
          <w:p w:rsidR="00B00214" w:rsidRDefault="008A3C3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«Летающие поделки из бумаги»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C34">
              <w:rPr>
                <w:sz w:val="28"/>
                <w:szCs w:val="28"/>
              </w:rPr>
              <w:t>4</w:t>
            </w:r>
          </w:p>
        </w:tc>
        <w:tc>
          <w:tcPr>
            <w:tcW w:w="5771" w:type="dxa"/>
          </w:tcPr>
          <w:p w:rsidR="00B00214" w:rsidRPr="003A5CAB" w:rsidRDefault="00B0021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акци</w:t>
            </w:r>
            <w:r w:rsidR="008A3C34">
              <w:rPr>
                <w:sz w:val="28"/>
                <w:szCs w:val="28"/>
              </w:rPr>
              <w:t>я «Берег»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C34">
              <w:rPr>
                <w:sz w:val="28"/>
                <w:szCs w:val="28"/>
              </w:rPr>
              <w:t>5</w:t>
            </w:r>
          </w:p>
        </w:tc>
        <w:tc>
          <w:tcPr>
            <w:tcW w:w="5771" w:type="dxa"/>
          </w:tcPr>
          <w:p w:rsidR="00B00214" w:rsidRPr="003A5CAB" w:rsidRDefault="008A3C3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«Помним!» - возложение цветов к памятнику воинам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8A3C3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71" w:type="dxa"/>
          </w:tcPr>
          <w:p w:rsidR="00B00214" w:rsidRPr="003A5CAB" w:rsidRDefault="00B0021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 w:rsidRPr="003A5CAB">
              <w:rPr>
                <w:sz w:val="28"/>
                <w:szCs w:val="28"/>
              </w:rPr>
              <w:t xml:space="preserve">Игры </w:t>
            </w:r>
            <w:r w:rsidR="008A3C34">
              <w:rPr>
                <w:sz w:val="28"/>
                <w:szCs w:val="28"/>
              </w:rPr>
              <w:t xml:space="preserve"> и эстафеты на воздухе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</w:tr>
      <w:tr w:rsidR="00B00214" w:rsidTr="00C93900">
        <w:trPr>
          <w:trHeight w:val="485"/>
        </w:trPr>
        <w:tc>
          <w:tcPr>
            <w:tcW w:w="897" w:type="dxa"/>
          </w:tcPr>
          <w:p w:rsidR="00B00214" w:rsidRDefault="008A3C34" w:rsidP="00C93900">
            <w:pPr>
              <w:pStyle w:val="a3"/>
              <w:tabs>
                <w:tab w:val="left" w:pos="2475"/>
              </w:tabs>
              <w:spacing w:line="360" w:lineRule="auto"/>
              <w:ind w:left="-110" w:firstLine="3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71" w:type="dxa"/>
          </w:tcPr>
          <w:p w:rsidR="00B00214" w:rsidRPr="003A5CAB" w:rsidRDefault="008A3C34" w:rsidP="00C93900">
            <w:pPr>
              <w:pStyle w:val="a4"/>
              <w:spacing w:before="0" w:beforeAutospacing="0" w:after="0" w:afterAutospacing="0" w:line="360" w:lineRule="auto"/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школьного музея</w:t>
            </w:r>
          </w:p>
        </w:tc>
        <w:tc>
          <w:tcPr>
            <w:tcW w:w="3004" w:type="dxa"/>
          </w:tcPr>
          <w:p w:rsidR="00B00214" w:rsidRDefault="00B00214" w:rsidP="00C93900">
            <w:pPr>
              <w:pStyle w:val="a3"/>
              <w:tabs>
                <w:tab w:val="left" w:pos="2475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</w:tc>
      </w:tr>
    </w:tbl>
    <w:p w:rsidR="00B00214" w:rsidRDefault="00B00214" w:rsidP="008A3C34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sz w:val="28"/>
          <w:szCs w:val="28"/>
        </w:rPr>
      </w:pPr>
    </w:p>
    <w:p w:rsidR="008A3C34" w:rsidRDefault="008A3C34" w:rsidP="008A3C34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sz w:val="28"/>
          <w:szCs w:val="28"/>
        </w:rPr>
      </w:pPr>
    </w:p>
    <w:p w:rsidR="008A3C34" w:rsidRDefault="008A3C34" w:rsidP="008A3C34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sz w:val="28"/>
          <w:szCs w:val="28"/>
        </w:rPr>
      </w:pPr>
    </w:p>
    <w:p w:rsidR="00B00214" w:rsidRPr="008A3C34" w:rsidRDefault="00B00214" w:rsidP="008A3C34">
      <w:pPr>
        <w:pStyle w:val="a3"/>
        <w:numPr>
          <w:ilvl w:val="1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 w:rsidRPr="008A3C34">
        <w:rPr>
          <w:b/>
          <w:bCs/>
          <w:sz w:val="28"/>
          <w:szCs w:val="28"/>
        </w:rPr>
        <w:t>Использование различных форм организации детского самоуправления</w:t>
      </w:r>
    </w:p>
    <w:p w:rsidR="00B00214" w:rsidRPr="00B00214" w:rsidRDefault="00F266BA" w:rsidP="008A3C3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00214" w:rsidRPr="00B00214">
        <w:rPr>
          <w:bCs/>
          <w:sz w:val="28"/>
          <w:szCs w:val="28"/>
        </w:rPr>
        <w:t xml:space="preserve">Детская организация в школе представлена  органом </w:t>
      </w:r>
      <w:proofErr w:type="gramStart"/>
      <w:r w:rsidR="00B00214" w:rsidRPr="00B00214">
        <w:rPr>
          <w:bCs/>
          <w:sz w:val="28"/>
          <w:szCs w:val="28"/>
        </w:rPr>
        <w:t>ученического</w:t>
      </w:r>
      <w:proofErr w:type="gramEnd"/>
      <w:r w:rsidR="00B00214" w:rsidRPr="00B00214">
        <w:rPr>
          <w:bCs/>
          <w:sz w:val="28"/>
          <w:szCs w:val="28"/>
        </w:rPr>
        <w:t xml:space="preserve"> </w:t>
      </w:r>
      <w:proofErr w:type="spellStart"/>
      <w:r w:rsidR="00B00214" w:rsidRPr="00B00214">
        <w:rPr>
          <w:bCs/>
          <w:sz w:val="28"/>
          <w:szCs w:val="28"/>
        </w:rPr>
        <w:t>соуправления</w:t>
      </w:r>
      <w:proofErr w:type="spellEnd"/>
      <w:r w:rsidR="00B00214" w:rsidRPr="00B00214">
        <w:rPr>
          <w:bCs/>
          <w:sz w:val="28"/>
          <w:szCs w:val="28"/>
        </w:rPr>
        <w:t xml:space="preserve">  - Советом Старшек</w:t>
      </w:r>
      <w:r w:rsidR="008A3C34">
        <w:rPr>
          <w:bCs/>
          <w:sz w:val="28"/>
          <w:szCs w:val="28"/>
        </w:rPr>
        <w:t xml:space="preserve">лассников, состоящим из обучающихся </w:t>
      </w:r>
      <w:r w:rsidR="00B00214" w:rsidRPr="00B00214">
        <w:rPr>
          <w:bCs/>
          <w:sz w:val="28"/>
          <w:szCs w:val="28"/>
        </w:rPr>
        <w:t xml:space="preserve"> 8 – 10 классов, принимающих активное участие в жизни школы.</w:t>
      </w:r>
      <w:r w:rsidR="00B00214" w:rsidRPr="00B00214">
        <w:rPr>
          <w:sz w:val="28"/>
          <w:szCs w:val="28"/>
        </w:rPr>
        <w:t xml:space="preserve"> Среди них распределены обязанности, за которые они отвечают в школе.</w:t>
      </w:r>
    </w:p>
    <w:p w:rsidR="00B00214" w:rsidRPr="008A3C34" w:rsidRDefault="008A3C34" w:rsidP="008A3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</w:t>
      </w:r>
      <w:r w:rsidR="00B00214" w:rsidRPr="008A3C34">
        <w:rPr>
          <w:sz w:val="28"/>
          <w:szCs w:val="28"/>
        </w:rPr>
        <w:t xml:space="preserve">, участвующий в </w:t>
      </w:r>
      <w:proofErr w:type="spellStart"/>
      <w:r w:rsidR="00B00214" w:rsidRPr="008A3C34">
        <w:rPr>
          <w:sz w:val="28"/>
          <w:szCs w:val="28"/>
        </w:rPr>
        <w:t>соуправлении</w:t>
      </w:r>
      <w:proofErr w:type="spellEnd"/>
      <w:r w:rsidR="00B00214" w:rsidRPr="008A3C34">
        <w:rPr>
          <w:sz w:val="28"/>
          <w:szCs w:val="28"/>
        </w:rPr>
        <w:t xml:space="preserve">, имеет свое поручение и входит в состав Совета Старшеклассников. </w:t>
      </w:r>
    </w:p>
    <w:p w:rsidR="00B00214" w:rsidRDefault="008A3C34" w:rsidP="008A3C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лагере «</w:t>
      </w:r>
      <w:proofErr w:type="spellStart"/>
      <w:r>
        <w:rPr>
          <w:sz w:val="28"/>
          <w:szCs w:val="28"/>
        </w:rPr>
        <w:t>Чудолес</w:t>
      </w:r>
      <w:proofErr w:type="spellEnd"/>
      <w:r>
        <w:rPr>
          <w:sz w:val="28"/>
          <w:szCs w:val="28"/>
        </w:rPr>
        <w:t xml:space="preserve"> </w:t>
      </w:r>
      <w:r w:rsidR="00B00214" w:rsidRPr="008A3C34">
        <w:rPr>
          <w:sz w:val="28"/>
          <w:szCs w:val="28"/>
        </w:rPr>
        <w:t xml:space="preserve">» </w:t>
      </w:r>
      <w:proofErr w:type="spellStart"/>
      <w:r w:rsidR="00B00214" w:rsidRPr="008A3C34">
        <w:rPr>
          <w:sz w:val="28"/>
          <w:szCs w:val="28"/>
        </w:rPr>
        <w:t>соуправление</w:t>
      </w:r>
      <w:proofErr w:type="spellEnd"/>
      <w:r w:rsidR="00B00214" w:rsidRPr="008A3C34">
        <w:rPr>
          <w:sz w:val="28"/>
          <w:szCs w:val="28"/>
        </w:rPr>
        <w:t xml:space="preserve"> представлено следующей схемой:</w:t>
      </w:r>
    </w:p>
    <w:p w:rsidR="00D52E75" w:rsidRDefault="00D52E75" w:rsidP="008A3C34">
      <w:pPr>
        <w:spacing w:line="360" w:lineRule="auto"/>
        <w:jc w:val="both"/>
        <w:rPr>
          <w:sz w:val="28"/>
          <w:szCs w:val="28"/>
        </w:rPr>
      </w:pPr>
    </w:p>
    <w:p w:rsidR="00D52E75" w:rsidRDefault="00D52E75" w:rsidP="008A3C34">
      <w:pPr>
        <w:spacing w:line="360" w:lineRule="auto"/>
        <w:jc w:val="both"/>
        <w:rPr>
          <w:sz w:val="28"/>
          <w:szCs w:val="28"/>
        </w:rPr>
      </w:pPr>
    </w:p>
    <w:p w:rsidR="00D52E75" w:rsidRDefault="00D52E75" w:rsidP="008A3C34">
      <w:pPr>
        <w:spacing w:line="360" w:lineRule="auto"/>
        <w:jc w:val="both"/>
        <w:rPr>
          <w:sz w:val="28"/>
          <w:szCs w:val="28"/>
        </w:rPr>
      </w:pPr>
    </w:p>
    <w:p w:rsidR="00D52E75" w:rsidRDefault="00D52E75" w:rsidP="008A3C34">
      <w:pPr>
        <w:spacing w:line="360" w:lineRule="auto"/>
        <w:jc w:val="both"/>
        <w:rPr>
          <w:sz w:val="28"/>
          <w:szCs w:val="28"/>
        </w:rPr>
      </w:pPr>
    </w:p>
    <w:p w:rsidR="00D52E75" w:rsidRPr="008A3C34" w:rsidRDefault="00D52E75" w:rsidP="008A3C34">
      <w:pPr>
        <w:spacing w:line="360" w:lineRule="auto"/>
        <w:jc w:val="both"/>
        <w:rPr>
          <w:sz w:val="28"/>
          <w:szCs w:val="28"/>
        </w:rPr>
      </w:pPr>
    </w:p>
    <w:p w:rsidR="00B00214" w:rsidRPr="00B00214" w:rsidRDefault="00B00214" w:rsidP="008A3C34">
      <w:pPr>
        <w:pStyle w:val="a3"/>
        <w:spacing w:line="360" w:lineRule="auto"/>
        <w:ind w:left="810"/>
        <w:jc w:val="both"/>
        <w:rPr>
          <w:sz w:val="28"/>
          <w:szCs w:val="28"/>
        </w:rPr>
      </w:pPr>
    </w:p>
    <w:p w:rsidR="00B00214" w:rsidRPr="006E1CA3" w:rsidRDefault="006E1CA3" w:rsidP="006E1CA3">
      <w:pPr>
        <w:spacing w:line="360" w:lineRule="auto"/>
        <w:ind w:left="4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20320</wp:posOffset>
            </wp:positionV>
            <wp:extent cx="6364605" cy="3541395"/>
            <wp:effectExtent l="0" t="0" r="0" b="1905"/>
            <wp:wrapNone/>
            <wp:docPr id="13" name="Организационная диаграм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B00214" w:rsidRPr="006E1CA3" w:rsidRDefault="00B00214" w:rsidP="006E1CA3">
      <w:pPr>
        <w:spacing w:line="360" w:lineRule="auto"/>
        <w:ind w:left="450"/>
        <w:jc w:val="both"/>
        <w:rPr>
          <w:sz w:val="28"/>
          <w:szCs w:val="28"/>
        </w:rPr>
      </w:pPr>
    </w:p>
    <w:p w:rsidR="00B00214" w:rsidRPr="006E1CA3" w:rsidRDefault="00B00214" w:rsidP="006E1CA3">
      <w:pPr>
        <w:spacing w:line="360" w:lineRule="auto"/>
        <w:ind w:left="450"/>
        <w:jc w:val="both"/>
        <w:rPr>
          <w:sz w:val="28"/>
          <w:szCs w:val="28"/>
        </w:rPr>
      </w:pPr>
    </w:p>
    <w:p w:rsidR="00B00214" w:rsidRPr="006E1CA3" w:rsidRDefault="00B00214" w:rsidP="006E1CA3">
      <w:pPr>
        <w:spacing w:line="360" w:lineRule="auto"/>
        <w:ind w:left="450"/>
        <w:jc w:val="both"/>
        <w:rPr>
          <w:sz w:val="28"/>
          <w:szCs w:val="28"/>
        </w:rPr>
      </w:pPr>
    </w:p>
    <w:p w:rsidR="00B00214" w:rsidRDefault="00B00214" w:rsidP="006E1CA3">
      <w:pPr>
        <w:spacing w:line="360" w:lineRule="auto"/>
        <w:ind w:left="450"/>
        <w:jc w:val="both"/>
      </w:pPr>
    </w:p>
    <w:p w:rsidR="00B00214" w:rsidRPr="006E1CA3" w:rsidRDefault="00B00214" w:rsidP="006E1CA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50"/>
        </w:tabs>
        <w:spacing w:line="360" w:lineRule="auto"/>
        <w:ind w:left="450"/>
        <w:jc w:val="both"/>
        <w:rPr>
          <w:b/>
          <w:sz w:val="32"/>
          <w:szCs w:val="32"/>
        </w:rPr>
      </w:pPr>
    </w:p>
    <w:p w:rsidR="00B00214" w:rsidRPr="006E1CA3" w:rsidRDefault="00B00214" w:rsidP="006E1CA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50"/>
        </w:tabs>
        <w:spacing w:line="360" w:lineRule="auto"/>
        <w:ind w:left="450"/>
        <w:jc w:val="both"/>
        <w:rPr>
          <w:b/>
          <w:sz w:val="32"/>
          <w:szCs w:val="32"/>
        </w:rPr>
      </w:pPr>
    </w:p>
    <w:p w:rsidR="00B00214" w:rsidRPr="006E1CA3" w:rsidRDefault="00B00214" w:rsidP="006E1CA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50"/>
        </w:tabs>
        <w:spacing w:line="360" w:lineRule="auto"/>
        <w:ind w:left="450"/>
        <w:jc w:val="both"/>
        <w:rPr>
          <w:b/>
          <w:sz w:val="32"/>
          <w:szCs w:val="32"/>
        </w:rPr>
      </w:pPr>
    </w:p>
    <w:p w:rsidR="00B00214" w:rsidRPr="006E1CA3" w:rsidRDefault="00B00214" w:rsidP="006E1CA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50"/>
        </w:tabs>
        <w:spacing w:line="360" w:lineRule="auto"/>
        <w:ind w:left="450"/>
        <w:jc w:val="both"/>
        <w:rPr>
          <w:b/>
          <w:sz w:val="32"/>
          <w:szCs w:val="32"/>
        </w:rPr>
      </w:pPr>
    </w:p>
    <w:p w:rsidR="00B00214" w:rsidRPr="006E1CA3" w:rsidRDefault="00B00214" w:rsidP="006E1CA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50"/>
        </w:tabs>
        <w:spacing w:line="360" w:lineRule="auto"/>
        <w:ind w:left="450"/>
        <w:jc w:val="both"/>
        <w:rPr>
          <w:b/>
          <w:sz w:val="32"/>
          <w:szCs w:val="32"/>
        </w:rPr>
      </w:pPr>
    </w:p>
    <w:p w:rsidR="00B00214" w:rsidRPr="006E1CA3" w:rsidRDefault="00B00214" w:rsidP="006E1CA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50"/>
        </w:tabs>
        <w:spacing w:line="360" w:lineRule="auto"/>
        <w:ind w:left="450"/>
        <w:jc w:val="both"/>
        <w:rPr>
          <w:b/>
          <w:sz w:val="32"/>
          <w:szCs w:val="32"/>
        </w:rPr>
      </w:pPr>
    </w:p>
    <w:p w:rsidR="00B00214" w:rsidRPr="006E1CA3" w:rsidRDefault="00B00214" w:rsidP="006E1CA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50"/>
        </w:tabs>
        <w:spacing w:line="360" w:lineRule="auto"/>
        <w:ind w:left="450"/>
        <w:jc w:val="both"/>
        <w:rPr>
          <w:b/>
          <w:sz w:val="32"/>
          <w:szCs w:val="32"/>
        </w:rPr>
      </w:pPr>
    </w:p>
    <w:p w:rsidR="00B00214" w:rsidRPr="006E1CA3" w:rsidRDefault="00B00214" w:rsidP="006E1CA3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  <w:tab w:val="left" w:pos="7050"/>
        </w:tabs>
        <w:spacing w:line="360" w:lineRule="auto"/>
        <w:ind w:left="450"/>
        <w:jc w:val="both"/>
        <w:rPr>
          <w:b/>
          <w:sz w:val="32"/>
          <w:szCs w:val="32"/>
        </w:rPr>
      </w:pPr>
    </w:p>
    <w:p w:rsidR="001F79B2" w:rsidRPr="001F79B2" w:rsidRDefault="001F79B2" w:rsidP="006E1CA3">
      <w:pPr>
        <w:pStyle w:val="a3"/>
        <w:spacing w:line="360" w:lineRule="auto"/>
        <w:ind w:left="810"/>
        <w:jc w:val="both"/>
        <w:rPr>
          <w:b/>
          <w:sz w:val="28"/>
          <w:szCs w:val="28"/>
        </w:rPr>
      </w:pPr>
    </w:p>
    <w:p w:rsidR="0084679B" w:rsidRDefault="006E1CA3" w:rsidP="006E1CA3">
      <w:pPr>
        <w:pStyle w:val="a3"/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Психолого-педагогическое сопровождение пребывания детей в лагере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b/>
          <w:sz w:val="28"/>
          <w:szCs w:val="28"/>
        </w:rPr>
        <w:t>МЕТОДИКА:</w:t>
      </w:r>
      <w:r>
        <w:rPr>
          <w:sz w:val="28"/>
          <w:szCs w:val="28"/>
        </w:rPr>
        <w:t xml:space="preserve"> Изучение уровня удовлетворенности </w:t>
      </w:r>
      <w:r w:rsidRPr="009D4913">
        <w:rPr>
          <w:sz w:val="28"/>
          <w:szCs w:val="28"/>
        </w:rPr>
        <w:t xml:space="preserve"> педагогов, родителей, детей в</w:t>
      </w:r>
      <w:r w:rsidR="00C93900">
        <w:rPr>
          <w:sz w:val="28"/>
          <w:szCs w:val="28"/>
        </w:rPr>
        <w:t xml:space="preserve"> организации работы </w:t>
      </w:r>
      <w:r w:rsidRPr="009D4913">
        <w:rPr>
          <w:sz w:val="28"/>
          <w:szCs w:val="28"/>
        </w:rPr>
        <w:t xml:space="preserve"> лагеря.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b/>
          <w:sz w:val="28"/>
          <w:szCs w:val="28"/>
        </w:rPr>
        <w:t>ЦЕЛЬ:</w:t>
      </w:r>
      <w:r w:rsidR="00C93900">
        <w:rPr>
          <w:sz w:val="28"/>
          <w:szCs w:val="28"/>
        </w:rPr>
        <w:t xml:space="preserve"> Изучение эмоционального состояния и настроения детей, педагогов и родителей во время работы лагеря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b/>
          <w:sz w:val="28"/>
          <w:szCs w:val="28"/>
        </w:rPr>
        <w:t>ХОД ПРОВЕДЕНИЯ.</w:t>
      </w:r>
      <w:r w:rsidRPr="009D4913">
        <w:rPr>
          <w:sz w:val="28"/>
          <w:szCs w:val="28"/>
        </w:rPr>
        <w:t xml:space="preserve"> Детям, родителям, педагогам предлагается определить, что и в какой степени привлекает их в работе пришкольного лагеря, что не устраивает в организации работы и в режиме дня, что они могут предложить по улучшению работы лагеря.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ВХОДЯЩАЯ ДИАГНОСТИКА</w:t>
      </w:r>
    </w:p>
    <w:p w:rsidR="006E1CA3" w:rsidRPr="00D27C70" w:rsidRDefault="006E1CA3" w:rsidP="006E1CA3">
      <w:pPr>
        <w:tabs>
          <w:tab w:val="left" w:pos="3232"/>
        </w:tabs>
        <w:spacing w:line="360" w:lineRule="auto"/>
        <w:ind w:left="-110" w:firstLine="330"/>
        <w:jc w:val="both"/>
        <w:rPr>
          <w:b/>
          <w:i/>
          <w:sz w:val="28"/>
          <w:szCs w:val="28"/>
        </w:rPr>
      </w:pPr>
      <w:r w:rsidRPr="00D27C70">
        <w:rPr>
          <w:b/>
          <w:i/>
          <w:sz w:val="28"/>
          <w:szCs w:val="28"/>
        </w:rPr>
        <w:t>Анкета для детей</w:t>
      </w:r>
      <w:r w:rsidRPr="00D27C70">
        <w:rPr>
          <w:b/>
          <w:i/>
          <w:sz w:val="28"/>
          <w:szCs w:val="28"/>
        </w:rPr>
        <w:tab/>
      </w:r>
    </w:p>
    <w:p w:rsidR="006E1CA3" w:rsidRPr="009D4913" w:rsidRDefault="006E1CA3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D4913">
        <w:rPr>
          <w:sz w:val="28"/>
          <w:szCs w:val="28"/>
        </w:rPr>
        <w:t>мя, фамилия.</w:t>
      </w:r>
    </w:p>
    <w:p w:rsidR="006E1CA3" w:rsidRPr="009D4913" w:rsidRDefault="006E1CA3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Возраст</w:t>
      </w:r>
    </w:p>
    <w:p w:rsidR="006E1CA3" w:rsidRPr="00C93900" w:rsidRDefault="00C93900" w:rsidP="00C93900">
      <w:pPr>
        <w:numPr>
          <w:ilvl w:val="0"/>
          <w:numId w:val="6"/>
        </w:numPr>
        <w:spacing w:line="360" w:lineRule="auto"/>
        <w:ind w:left="220" w:hanging="78"/>
        <w:jc w:val="both"/>
        <w:rPr>
          <w:sz w:val="28"/>
          <w:szCs w:val="28"/>
        </w:rPr>
      </w:pPr>
      <w:r w:rsidRPr="00C93900">
        <w:rPr>
          <w:sz w:val="28"/>
          <w:szCs w:val="28"/>
        </w:rPr>
        <w:t>Твои впечатления о лагере?</w:t>
      </w:r>
    </w:p>
    <w:p w:rsidR="006E1CA3" w:rsidRPr="009D4913" w:rsidRDefault="00C93900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Мне нравится, когда меня называют…</w:t>
      </w:r>
    </w:p>
    <w:p w:rsidR="006E1CA3" w:rsidRDefault="00C93900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 себя</w:t>
      </w:r>
    </w:p>
    <w:p w:rsidR="00C93900" w:rsidRDefault="00C93900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Закончи предложение «Лагерь – это…»</w:t>
      </w:r>
    </w:p>
    <w:p w:rsidR="00C93900" w:rsidRDefault="00C93900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Раскрась свое настроение</w:t>
      </w:r>
    </w:p>
    <w:p w:rsidR="00C93900" w:rsidRDefault="00C93900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Твои ожидания от лагеря</w:t>
      </w:r>
    </w:p>
    <w:p w:rsidR="00C93900" w:rsidRDefault="00C93900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Закончи предложение «Я пришел в лагерь, чтобы…»</w:t>
      </w:r>
    </w:p>
    <w:p w:rsidR="00C93900" w:rsidRDefault="00C93900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Что ты больше ценишь в своих сверстниках?</w:t>
      </w:r>
    </w:p>
    <w:p w:rsidR="00C93900" w:rsidRPr="009D4913" w:rsidRDefault="00C93900" w:rsidP="006E1CA3">
      <w:pPr>
        <w:numPr>
          <w:ilvl w:val="0"/>
          <w:numId w:val="6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Задание: поставить точку в окружности, изображающую себя.</w:t>
      </w:r>
    </w:p>
    <w:p w:rsidR="006E1CA3" w:rsidRPr="009D4913" w:rsidRDefault="006E1CA3" w:rsidP="00C93900">
      <w:pPr>
        <w:spacing w:line="360" w:lineRule="auto"/>
        <w:ind w:left="-110"/>
        <w:jc w:val="both"/>
        <w:rPr>
          <w:sz w:val="28"/>
          <w:szCs w:val="28"/>
        </w:rPr>
      </w:pPr>
    </w:p>
    <w:p w:rsidR="006E1CA3" w:rsidRPr="009D4913" w:rsidRDefault="00BB5CAA" w:rsidP="006E1CA3">
      <w:pPr>
        <w:spacing w:line="360" w:lineRule="auto"/>
        <w:ind w:left="-110" w:firstLine="3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Анкета для педагогов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1. Ф.И.О.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</w:rPr>
      </w:pPr>
      <w:r w:rsidRPr="009D4913">
        <w:rPr>
          <w:sz w:val="28"/>
          <w:szCs w:val="28"/>
        </w:rPr>
        <w:t>2. Пед</w:t>
      </w:r>
      <w:r>
        <w:rPr>
          <w:sz w:val="28"/>
          <w:szCs w:val="28"/>
        </w:rPr>
        <w:t xml:space="preserve">агогический </w:t>
      </w:r>
      <w:r w:rsidRPr="009D4913">
        <w:rPr>
          <w:sz w:val="28"/>
          <w:szCs w:val="28"/>
        </w:rPr>
        <w:t>стаж.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</w:rPr>
      </w:pPr>
      <w:r w:rsidRPr="009D4913">
        <w:rPr>
          <w:sz w:val="28"/>
          <w:szCs w:val="28"/>
        </w:rPr>
        <w:t>3. Должность в лагере.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</w:rPr>
      </w:pPr>
      <w:r w:rsidRPr="009D4913">
        <w:rPr>
          <w:sz w:val="28"/>
          <w:szCs w:val="28"/>
        </w:rPr>
        <w:t>4. Како</w:t>
      </w:r>
      <w:r w:rsidR="00BB5CAA">
        <w:rPr>
          <w:sz w:val="28"/>
          <w:szCs w:val="28"/>
        </w:rPr>
        <w:t xml:space="preserve">й год вы работаете в </w:t>
      </w:r>
      <w:r w:rsidRPr="009D4913">
        <w:rPr>
          <w:sz w:val="28"/>
          <w:szCs w:val="28"/>
        </w:rPr>
        <w:t xml:space="preserve"> лагере?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</w:rPr>
      </w:pPr>
      <w:r w:rsidRPr="009D4913">
        <w:rPr>
          <w:sz w:val="28"/>
          <w:szCs w:val="28"/>
        </w:rPr>
        <w:t>5. Что в организации работы лагеря, режима дня вас не устраивает?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</w:rPr>
      </w:pPr>
      <w:r w:rsidRPr="009D4913">
        <w:rPr>
          <w:sz w:val="28"/>
          <w:szCs w:val="28"/>
        </w:rPr>
        <w:t>6. Есть ли что-то положительное в организации работы педагогов, лагеря?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7. Ваши предложения по организации работы, по режиму дня.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Анкета для родителей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1. Ф.И.О.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</w:rPr>
      </w:pPr>
      <w:r w:rsidRPr="009D4913">
        <w:rPr>
          <w:sz w:val="28"/>
          <w:szCs w:val="28"/>
        </w:rPr>
        <w:t xml:space="preserve">2. Какой год </w:t>
      </w:r>
      <w:r w:rsidR="00BB5CAA">
        <w:rPr>
          <w:sz w:val="28"/>
          <w:szCs w:val="28"/>
        </w:rPr>
        <w:t xml:space="preserve">ваш ребенок посещает </w:t>
      </w:r>
      <w:r w:rsidRPr="009D4913">
        <w:rPr>
          <w:sz w:val="28"/>
          <w:szCs w:val="28"/>
        </w:rPr>
        <w:t xml:space="preserve"> лагерь?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</w:rPr>
      </w:pPr>
      <w:r w:rsidRPr="009D4913">
        <w:rPr>
          <w:sz w:val="28"/>
          <w:szCs w:val="28"/>
        </w:rPr>
        <w:t>3. Почему вы отправили ребёнка в лагерь?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</w:rPr>
      </w:pPr>
      <w:r w:rsidRPr="009D4913">
        <w:rPr>
          <w:sz w:val="28"/>
          <w:szCs w:val="28"/>
        </w:rPr>
        <w:t>4. Чего вы ждёте от посещения ребёнком лагеря?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</w:rPr>
      </w:pPr>
      <w:r w:rsidRPr="009D4913">
        <w:rPr>
          <w:sz w:val="28"/>
          <w:szCs w:val="28"/>
        </w:rPr>
        <w:t>5. Какие отзывы ребёнка о лагере: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       - взаимоотношения детей между собой;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       - взаимоотношения с педагогами;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       - удовлетворенность мероприятиями;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       - удовлетворенность питанием;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       - удовлетворенность режимом дня.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     6. Ваши пожелания.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ИТОГОВАЯ</w:t>
      </w:r>
      <w:r w:rsidRPr="009D4913">
        <w:rPr>
          <w:b/>
          <w:sz w:val="28"/>
          <w:szCs w:val="28"/>
          <w:u w:val="single"/>
        </w:rPr>
        <w:t xml:space="preserve"> ДИАГНОСТИКА.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Анкета для детей</w:t>
      </w:r>
    </w:p>
    <w:p w:rsidR="006E1CA3" w:rsidRPr="009D4913" w:rsidRDefault="006E1CA3" w:rsidP="006E1CA3">
      <w:pPr>
        <w:numPr>
          <w:ilvl w:val="0"/>
          <w:numId w:val="7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Имя, фамилия</w:t>
      </w:r>
    </w:p>
    <w:p w:rsidR="006E1CA3" w:rsidRDefault="006E1CA3" w:rsidP="00C93900">
      <w:pPr>
        <w:numPr>
          <w:ilvl w:val="0"/>
          <w:numId w:val="7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В</w:t>
      </w:r>
      <w:r w:rsidR="00C93900">
        <w:rPr>
          <w:sz w:val="28"/>
          <w:szCs w:val="28"/>
        </w:rPr>
        <w:t>озраст</w:t>
      </w:r>
    </w:p>
    <w:p w:rsidR="00C93900" w:rsidRDefault="00C93900" w:rsidP="00C93900">
      <w:pPr>
        <w:numPr>
          <w:ilvl w:val="0"/>
          <w:numId w:val="7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Твои впечатления о лагере</w:t>
      </w:r>
    </w:p>
    <w:p w:rsidR="00C93900" w:rsidRDefault="00C93900" w:rsidP="00C93900">
      <w:pPr>
        <w:numPr>
          <w:ilvl w:val="0"/>
          <w:numId w:val="7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Раскрась свое настроение</w:t>
      </w:r>
    </w:p>
    <w:p w:rsidR="00C93900" w:rsidRDefault="00C93900" w:rsidP="00C93900">
      <w:pPr>
        <w:numPr>
          <w:ilvl w:val="0"/>
          <w:numId w:val="7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Самое важное событие в лагере?</w:t>
      </w:r>
    </w:p>
    <w:p w:rsidR="00C93900" w:rsidRDefault="00C93900" w:rsidP="00C93900">
      <w:pPr>
        <w:numPr>
          <w:ilvl w:val="0"/>
          <w:numId w:val="7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Закончи предложение «Лагерь – это…»</w:t>
      </w:r>
    </w:p>
    <w:p w:rsidR="00C93900" w:rsidRDefault="00C93900" w:rsidP="00C93900">
      <w:pPr>
        <w:numPr>
          <w:ilvl w:val="0"/>
          <w:numId w:val="7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Было ли тебе скучно в лагере?</w:t>
      </w:r>
    </w:p>
    <w:p w:rsidR="00C93900" w:rsidRDefault="00C93900" w:rsidP="00C93900">
      <w:pPr>
        <w:numPr>
          <w:ilvl w:val="0"/>
          <w:numId w:val="7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Было ли тебе интересно в лагере?</w:t>
      </w:r>
    </w:p>
    <w:p w:rsidR="00C93900" w:rsidRPr="00C93900" w:rsidRDefault="00C93900" w:rsidP="00C93900">
      <w:pPr>
        <w:numPr>
          <w:ilvl w:val="0"/>
          <w:numId w:val="7"/>
        </w:num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Поставь точку в окружности, изображающую себя</w:t>
      </w:r>
    </w:p>
    <w:p w:rsidR="006E1CA3" w:rsidRPr="009D4913" w:rsidRDefault="00BB5CAA" w:rsidP="006E1CA3">
      <w:pPr>
        <w:spacing w:line="360" w:lineRule="auto"/>
        <w:ind w:left="-110" w:firstLine="3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Анкета для педагогов</w:t>
      </w:r>
    </w:p>
    <w:p w:rsidR="006E1CA3" w:rsidRPr="009D4913" w:rsidRDefault="006E1CA3" w:rsidP="006E1CA3">
      <w:pPr>
        <w:numPr>
          <w:ilvl w:val="0"/>
          <w:numId w:val="8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Ф.И.О.</w:t>
      </w:r>
    </w:p>
    <w:p w:rsidR="006E1CA3" w:rsidRPr="009D4913" w:rsidRDefault="006E1CA3" w:rsidP="006E1CA3">
      <w:pPr>
        <w:numPr>
          <w:ilvl w:val="0"/>
          <w:numId w:val="8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Ваша удовлетворенность работой лагеря.</w:t>
      </w:r>
    </w:p>
    <w:p w:rsidR="006E1CA3" w:rsidRPr="009D4913" w:rsidRDefault="006E1CA3" w:rsidP="006E1CA3">
      <w:pPr>
        <w:numPr>
          <w:ilvl w:val="0"/>
          <w:numId w:val="8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Были ли учтены ваши замечания и предложения по изменению режима работы, плана работы лагеря?</w:t>
      </w:r>
    </w:p>
    <w:p w:rsidR="006E1CA3" w:rsidRPr="009D4913" w:rsidRDefault="006E1CA3" w:rsidP="006E1CA3">
      <w:pPr>
        <w:numPr>
          <w:ilvl w:val="0"/>
          <w:numId w:val="8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Трудности, проблемы, возникшие при проведении мероприятий?</w:t>
      </w:r>
    </w:p>
    <w:p w:rsidR="006E1CA3" w:rsidRPr="009D4913" w:rsidRDefault="006E1CA3" w:rsidP="006E1CA3">
      <w:pPr>
        <w:numPr>
          <w:ilvl w:val="0"/>
          <w:numId w:val="8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 Ваши замечания и предложения по организации работы.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Анкета для родителей</w:t>
      </w:r>
    </w:p>
    <w:p w:rsidR="006E1CA3" w:rsidRPr="009D4913" w:rsidRDefault="006E1CA3" w:rsidP="006E1CA3">
      <w:pPr>
        <w:numPr>
          <w:ilvl w:val="0"/>
          <w:numId w:val="9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Ф.И.О.</w:t>
      </w:r>
    </w:p>
    <w:p w:rsidR="006E1CA3" w:rsidRPr="009D4913" w:rsidRDefault="006E1CA3" w:rsidP="006E1CA3">
      <w:pPr>
        <w:numPr>
          <w:ilvl w:val="0"/>
          <w:numId w:val="9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С удовольствием ли ваш ребёнок посещает лагерь?</w:t>
      </w:r>
    </w:p>
    <w:p w:rsidR="006E1CA3" w:rsidRPr="009D4913" w:rsidRDefault="006E1CA3" w:rsidP="006E1CA3">
      <w:pPr>
        <w:numPr>
          <w:ilvl w:val="0"/>
          <w:numId w:val="9"/>
        </w:num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Оправдались ли ваши ожидания от посещения ребёнком лагеря?</w:t>
      </w:r>
    </w:p>
    <w:p w:rsidR="006E1CA3" w:rsidRDefault="006E1CA3" w:rsidP="006E1CA3">
      <w:pPr>
        <w:pStyle w:val="a4"/>
        <w:spacing w:before="0" w:beforeAutospacing="0" w:after="0" w:afterAutospacing="0" w:line="360" w:lineRule="auto"/>
        <w:ind w:left="-110" w:firstLine="330"/>
        <w:jc w:val="both"/>
        <w:rPr>
          <w:sz w:val="28"/>
          <w:szCs w:val="28"/>
        </w:rPr>
      </w:pPr>
      <w:r w:rsidRPr="000006F0">
        <w:rPr>
          <w:sz w:val="28"/>
          <w:szCs w:val="28"/>
        </w:rPr>
        <w:t xml:space="preserve">Система психолого-педагогического сопровождения детей и подростков в условиях  организации   летнего отдыха на базе  </w:t>
      </w:r>
      <w:r>
        <w:rPr>
          <w:sz w:val="28"/>
          <w:szCs w:val="28"/>
        </w:rPr>
        <w:t xml:space="preserve">школы обусловлена  </w:t>
      </w:r>
      <w:proofErr w:type="gramStart"/>
      <w:r>
        <w:rPr>
          <w:sz w:val="28"/>
          <w:szCs w:val="28"/>
        </w:rPr>
        <w:t>спецификой</w:t>
      </w:r>
      <w:proofErr w:type="gramEnd"/>
      <w:r w:rsidRPr="000006F0">
        <w:rPr>
          <w:sz w:val="28"/>
          <w:szCs w:val="28"/>
        </w:rPr>
        <w:t xml:space="preserve"> как самого учреждения, так и направлениями </w:t>
      </w:r>
      <w:r>
        <w:rPr>
          <w:sz w:val="28"/>
          <w:szCs w:val="28"/>
        </w:rPr>
        <w:t>деятельности педагога-психолога</w:t>
      </w:r>
      <w:r w:rsidRPr="000006F0">
        <w:rPr>
          <w:sz w:val="28"/>
          <w:szCs w:val="28"/>
        </w:rPr>
        <w:t xml:space="preserve">. 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Ежегодно в начале и в конце лагерной смены детям, родителям и педагогам предлагаются специально разработанные анкеты (на входе и выходе). Сбор информации при анализе анкеты «на входе» даёт градацию детских ожиданий (</w:t>
      </w:r>
      <w:proofErr w:type="gramStart"/>
      <w:r w:rsidRPr="009D4913">
        <w:rPr>
          <w:sz w:val="28"/>
          <w:szCs w:val="28"/>
        </w:rPr>
        <w:t>нужна</w:t>
      </w:r>
      <w:proofErr w:type="gramEnd"/>
      <w:r w:rsidRPr="009D4913">
        <w:rPr>
          <w:sz w:val="28"/>
          <w:szCs w:val="28"/>
        </w:rPr>
        <w:t xml:space="preserve"> для составления общей психологической характеристики лагеря) и статистику психологического состояния детей. Ана</w:t>
      </w:r>
      <w:r>
        <w:rPr>
          <w:sz w:val="28"/>
          <w:szCs w:val="28"/>
        </w:rPr>
        <w:t xml:space="preserve">лиз анкеты «на выходе» </w:t>
      </w:r>
      <w:r>
        <w:rPr>
          <w:sz w:val="28"/>
          <w:szCs w:val="28"/>
        </w:rPr>
        <w:lastRenderedPageBreak/>
        <w:t>выявляет</w:t>
      </w:r>
      <w:r w:rsidRPr="009D4913">
        <w:rPr>
          <w:sz w:val="28"/>
          <w:szCs w:val="28"/>
        </w:rPr>
        <w:t xml:space="preserve"> мотивацию детей, реальные отношения, которые удалось сформировать в лагере. Анализ ответов позволяет составить характеристику детского сообщества</w:t>
      </w:r>
      <w:r w:rsidR="00C93900">
        <w:rPr>
          <w:sz w:val="28"/>
          <w:szCs w:val="28"/>
        </w:rPr>
        <w:t xml:space="preserve"> в условиях ЛДП</w:t>
      </w:r>
      <w:r w:rsidRPr="009D4913">
        <w:rPr>
          <w:sz w:val="28"/>
          <w:szCs w:val="28"/>
        </w:rPr>
        <w:t>.</w:t>
      </w:r>
    </w:p>
    <w:p w:rsidR="006E1CA3" w:rsidRPr="00B1133B" w:rsidRDefault="006E1CA3" w:rsidP="006E1CA3">
      <w:pPr>
        <w:spacing w:line="360" w:lineRule="auto"/>
        <w:ind w:left="-110" w:firstLine="330"/>
        <w:jc w:val="both"/>
        <w:rPr>
          <w:b/>
          <w:i/>
          <w:sz w:val="28"/>
          <w:szCs w:val="28"/>
        </w:rPr>
      </w:pPr>
      <w:r w:rsidRPr="00B1133B">
        <w:rPr>
          <w:b/>
          <w:i/>
          <w:sz w:val="28"/>
          <w:szCs w:val="28"/>
        </w:rPr>
        <w:t>Результаты получен</w:t>
      </w:r>
      <w:r>
        <w:rPr>
          <w:b/>
          <w:i/>
          <w:sz w:val="28"/>
          <w:szCs w:val="28"/>
        </w:rPr>
        <w:t>ных данных входящей диагностики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Было опрошено </w:t>
      </w:r>
      <w:r w:rsidR="00C93900">
        <w:rPr>
          <w:sz w:val="28"/>
          <w:szCs w:val="28"/>
        </w:rPr>
        <w:t>33</w:t>
      </w:r>
      <w:r w:rsidRPr="009D4913">
        <w:rPr>
          <w:sz w:val="28"/>
          <w:szCs w:val="28"/>
        </w:rPr>
        <w:t xml:space="preserve"> </w:t>
      </w:r>
      <w:r w:rsidR="00C93900">
        <w:rPr>
          <w:sz w:val="28"/>
          <w:szCs w:val="28"/>
        </w:rPr>
        <w:t>ребенка</w:t>
      </w:r>
      <w:r w:rsidRPr="009D4913">
        <w:rPr>
          <w:sz w:val="28"/>
          <w:szCs w:val="28"/>
        </w:rPr>
        <w:t xml:space="preserve">. Возрастная категория детей от </w:t>
      </w:r>
      <w:r>
        <w:rPr>
          <w:sz w:val="28"/>
          <w:szCs w:val="28"/>
        </w:rPr>
        <w:t>8</w:t>
      </w:r>
      <w:r w:rsidRPr="009D4913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9D4913">
        <w:rPr>
          <w:sz w:val="28"/>
          <w:szCs w:val="28"/>
        </w:rPr>
        <w:t xml:space="preserve"> лет.</w:t>
      </w:r>
    </w:p>
    <w:p w:rsidR="00BB5CAA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Полученные результаты показали, что </w:t>
      </w:r>
      <w:r w:rsidR="00E75F4D">
        <w:rPr>
          <w:sz w:val="28"/>
          <w:szCs w:val="28"/>
        </w:rPr>
        <w:t xml:space="preserve">на начало смены у 78,9% детей было положительное впечатление о лагере, нейтральные ответы составили 21, 2%, отрицательных ответов не было. На второй вопрос большинство детей (57,5%) ответили, что предпочитают, чтобы их называли полными именами. Охарактеризовали себя </w:t>
      </w:r>
      <w:proofErr w:type="gramStart"/>
      <w:r w:rsidR="00E75F4D">
        <w:rPr>
          <w:sz w:val="28"/>
          <w:szCs w:val="28"/>
        </w:rPr>
        <w:t>веселыми</w:t>
      </w:r>
      <w:proofErr w:type="gramEnd"/>
      <w:r w:rsidR="00E75F4D">
        <w:rPr>
          <w:sz w:val="28"/>
          <w:szCs w:val="28"/>
        </w:rPr>
        <w:t xml:space="preserve"> 39,3%, общительными 6%, умными 12,1 %, добрыми 27,2%, вспыльчивыми 3,3 %. Предложение о лагере закончили положительно 78,9 %, нейтрально 21,2 %, отрицательных ответов не было. По цветовому фону настроения показали сниженный эмоциональный фон 36,3 %. Ожидания от лагеря были самыми разнообразными, но нужно отметить положительный настрой детей. В задании с окружностью результаты такие: лидеры – 63, 6%, принятые в отряде – 15,1 %, непринятые – 12,1 %, за кругом – 9%.</w:t>
      </w:r>
      <w:r w:rsidR="00BB5CAA">
        <w:rPr>
          <w:sz w:val="28"/>
          <w:szCs w:val="28"/>
        </w:rPr>
        <w:t xml:space="preserve"> Большая часть обучающихся считают себя частью коллектива, имеют доброжелательные отношения со сверстниками.</w:t>
      </w:r>
    </w:p>
    <w:p w:rsidR="006E1CA3" w:rsidRPr="009D4913" w:rsidRDefault="00093C7E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Было также опрошено 3  педагогов. Все</w:t>
      </w:r>
      <w:r w:rsidR="006E1CA3" w:rsidRPr="009D4913">
        <w:rPr>
          <w:sz w:val="28"/>
          <w:szCs w:val="28"/>
        </w:rPr>
        <w:t xml:space="preserve"> уже не первый год р</w:t>
      </w:r>
      <w:r>
        <w:rPr>
          <w:sz w:val="28"/>
          <w:szCs w:val="28"/>
        </w:rPr>
        <w:t>аботают в пришкольном лагере (100</w:t>
      </w:r>
      <w:r w:rsidR="00BB5CAA">
        <w:rPr>
          <w:sz w:val="28"/>
          <w:szCs w:val="28"/>
        </w:rPr>
        <w:t>%). Всех педагогов</w:t>
      </w:r>
      <w:r w:rsidR="006E1CA3" w:rsidRPr="009D4913">
        <w:rPr>
          <w:sz w:val="28"/>
          <w:szCs w:val="28"/>
        </w:rPr>
        <w:t xml:space="preserve"> (100%) устраивает организация работы лагеря и режим дня.</w:t>
      </w:r>
    </w:p>
    <w:p w:rsidR="006E1CA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В анкетировании принимало участие 2</w:t>
      </w:r>
      <w:r>
        <w:rPr>
          <w:sz w:val="28"/>
          <w:szCs w:val="28"/>
        </w:rPr>
        <w:t>5 родителей:</w:t>
      </w:r>
      <w:r w:rsidRPr="009D4913">
        <w:rPr>
          <w:sz w:val="28"/>
          <w:szCs w:val="28"/>
        </w:rPr>
        <w:t xml:space="preserve"> </w:t>
      </w:r>
    </w:p>
    <w:p w:rsidR="006E1CA3" w:rsidRDefault="00093C7E" w:rsidP="006E1CA3">
      <w:pPr>
        <w:spacing w:line="360" w:lineRule="auto"/>
        <w:ind w:left="22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6E1CA3" w:rsidRPr="009D4913">
        <w:rPr>
          <w:sz w:val="28"/>
          <w:szCs w:val="28"/>
        </w:rPr>
        <w:t xml:space="preserve"> % родителей ждут от посещения ребенком лагеря укрепления здоровья, </w:t>
      </w:r>
      <w:r>
        <w:rPr>
          <w:sz w:val="28"/>
          <w:szCs w:val="28"/>
        </w:rPr>
        <w:t>55</w:t>
      </w:r>
      <w:r w:rsidR="006E1CA3" w:rsidRPr="009D4913">
        <w:rPr>
          <w:sz w:val="28"/>
          <w:szCs w:val="28"/>
        </w:rPr>
        <w:t xml:space="preserve"> % - ждут новых знаний и умений, </w:t>
      </w:r>
    </w:p>
    <w:p w:rsidR="006E1CA3" w:rsidRDefault="00093C7E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6E1CA3" w:rsidRPr="009D4913">
        <w:rPr>
          <w:sz w:val="28"/>
          <w:szCs w:val="28"/>
        </w:rPr>
        <w:t xml:space="preserve">% - присмотра за ребенком. </w:t>
      </w:r>
    </w:p>
    <w:p w:rsidR="006E1CA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D4913">
        <w:rPr>
          <w:sz w:val="28"/>
          <w:szCs w:val="28"/>
        </w:rPr>
        <w:t xml:space="preserve"> % родителей, по словам ребенка, отмечают дружелюбную обстановку в коллективе (как с педагогами, так и детьми), 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4913">
        <w:rPr>
          <w:sz w:val="28"/>
          <w:szCs w:val="28"/>
        </w:rPr>
        <w:t xml:space="preserve">0% - </w:t>
      </w:r>
      <w:proofErr w:type="gramStart"/>
      <w:r w:rsidRPr="009D4913">
        <w:rPr>
          <w:sz w:val="28"/>
          <w:szCs w:val="28"/>
        </w:rPr>
        <w:t>удовлетворены</w:t>
      </w:r>
      <w:proofErr w:type="gramEnd"/>
      <w:r w:rsidRPr="009D4913">
        <w:rPr>
          <w:sz w:val="28"/>
          <w:szCs w:val="28"/>
        </w:rPr>
        <w:t xml:space="preserve"> мероприятиям, питан</w:t>
      </w:r>
      <w:r w:rsidR="00093C7E">
        <w:rPr>
          <w:sz w:val="28"/>
          <w:szCs w:val="28"/>
        </w:rPr>
        <w:t xml:space="preserve">ием и режимом дня. </w:t>
      </w:r>
    </w:p>
    <w:p w:rsidR="006E1CA3" w:rsidRPr="009D4913" w:rsidRDefault="00093C7E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конце</w:t>
      </w:r>
      <w:r w:rsidR="006E1CA3">
        <w:rPr>
          <w:sz w:val="28"/>
          <w:szCs w:val="28"/>
        </w:rPr>
        <w:t xml:space="preserve"> работы </w:t>
      </w:r>
      <w:r w:rsidR="006E1CA3" w:rsidRPr="009D4913">
        <w:rPr>
          <w:sz w:val="28"/>
          <w:szCs w:val="28"/>
        </w:rPr>
        <w:t>школьно</w:t>
      </w:r>
      <w:r>
        <w:rPr>
          <w:sz w:val="28"/>
          <w:szCs w:val="28"/>
        </w:rPr>
        <w:t xml:space="preserve">го лагеря была проведена </w:t>
      </w:r>
      <w:r w:rsidR="006E1CA3" w:rsidRPr="009D4913">
        <w:rPr>
          <w:sz w:val="28"/>
          <w:szCs w:val="28"/>
        </w:rPr>
        <w:t xml:space="preserve"> диагностика, для того чтобы выяснить как изменилось отношение детей, педагогов и родителей к работе лагеря.</w:t>
      </w:r>
    </w:p>
    <w:p w:rsidR="00BB5CAA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В анкетировании принимали участие </w:t>
      </w:r>
      <w:r w:rsidR="00093C7E">
        <w:rPr>
          <w:sz w:val="28"/>
          <w:szCs w:val="28"/>
        </w:rPr>
        <w:t>33 ребенка</w:t>
      </w:r>
      <w:r w:rsidRPr="009D4913">
        <w:rPr>
          <w:sz w:val="28"/>
          <w:szCs w:val="28"/>
        </w:rPr>
        <w:t xml:space="preserve">. </w:t>
      </w:r>
      <w:r w:rsidR="00BB5CAA">
        <w:rPr>
          <w:sz w:val="28"/>
          <w:szCs w:val="28"/>
        </w:rPr>
        <w:t xml:space="preserve">Выводы: большая часть детей выражает положительные ассоциации, связанные с лагерем. У 84,7% детей преобладает позитивное эмоциональное состояние, у 9% спокойное эмоциональное состояние. Большая часть детей (90,8%) считают себя частью коллектива. Пребыванием в лагере </w:t>
      </w:r>
      <w:proofErr w:type="gramStart"/>
      <w:r w:rsidR="00BB5CAA">
        <w:rPr>
          <w:sz w:val="28"/>
          <w:szCs w:val="28"/>
        </w:rPr>
        <w:t>довольны</w:t>
      </w:r>
      <w:proofErr w:type="gramEnd"/>
      <w:r w:rsidR="00BB5CAA">
        <w:rPr>
          <w:sz w:val="28"/>
          <w:szCs w:val="28"/>
        </w:rPr>
        <w:t xml:space="preserve"> 100% детей.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Результаты анкет</w:t>
      </w:r>
      <w:r w:rsidR="00BB5CAA">
        <w:rPr>
          <w:sz w:val="28"/>
          <w:szCs w:val="28"/>
        </w:rPr>
        <w:t>ирования среди педагогов показали</w:t>
      </w:r>
      <w:r w:rsidRPr="009D4913">
        <w:rPr>
          <w:sz w:val="28"/>
          <w:szCs w:val="28"/>
        </w:rPr>
        <w:t>, что все педагоги удовлетворены работой лагеря (100 %), все замечания и предложения были учтены.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 xml:space="preserve">Полученные результаты среди родителей показали, что у </w:t>
      </w:r>
      <w:r>
        <w:rPr>
          <w:sz w:val="28"/>
          <w:szCs w:val="28"/>
        </w:rPr>
        <w:t>85</w:t>
      </w:r>
      <w:r w:rsidRPr="009D4913">
        <w:rPr>
          <w:sz w:val="28"/>
          <w:szCs w:val="28"/>
        </w:rPr>
        <w:t>% родителей дети с удовольствием посещали лагерь, и все ожидания от посещения лагеря оправдались.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 w:rsidRPr="009D4913">
        <w:rPr>
          <w:sz w:val="28"/>
          <w:szCs w:val="28"/>
        </w:rPr>
        <w:t>Анкетирование показало, что более всего дети ценят радостную атмосферу жизни в лагере, дружбу, заботу и любовь воспитателей и товарищей. Глав</w:t>
      </w:r>
      <w:r w:rsidRPr="009D4913">
        <w:rPr>
          <w:sz w:val="28"/>
          <w:szCs w:val="28"/>
        </w:rPr>
        <w:softHyphen/>
        <w:t xml:space="preserve">ные результаты работы лагеря: приобретения опыта, принятия себя другими, постижения себя и других, расширение представлений детей о мире и о себе в мире. </w:t>
      </w:r>
    </w:p>
    <w:p w:rsidR="006E1CA3" w:rsidRPr="009D4913" w:rsidRDefault="006E1CA3" w:rsidP="006E1CA3">
      <w:pPr>
        <w:spacing w:line="360" w:lineRule="auto"/>
        <w:ind w:left="-11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работы </w:t>
      </w:r>
      <w:r w:rsidRPr="009D4913">
        <w:rPr>
          <w:sz w:val="28"/>
          <w:szCs w:val="28"/>
        </w:rPr>
        <w:t>школьного лагеря психолог постоянно следила за психологической атмосферой в каждом отряде, беседовала с детьми, помогала избегать конфликтных ситуаций, учила ребят общаться друг с другом.</w:t>
      </w:r>
    </w:p>
    <w:p w:rsidR="00D52E75" w:rsidRDefault="00D52E75" w:rsidP="00D52E75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b/>
          <w:sz w:val="28"/>
          <w:szCs w:val="28"/>
        </w:rPr>
      </w:pPr>
    </w:p>
    <w:p w:rsidR="00D52E75" w:rsidRDefault="00D52E75" w:rsidP="00D52E75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b/>
          <w:sz w:val="28"/>
          <w:szCs w:val="28"/>
        </w:rPr>
      </w:pPr>
    </w:p>
    <w:p w:rsidR="00D52E75" w:rsidRDefault="00D52E75" w:rsidP="00D52E75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b/>
          <w:sz w:val="28"/>
          <w:szCs w:val="28"/>
        </w:rPr>
      </w:pPr>
    </w:p>
    <w:p w:rsidR="00D52E75" w:rsidRDefault="00D52E75" w:rsidP="00D52E75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b/>
          <w:sz w:val="28"/>
          <w:szCs w:val="28"/>
        </w:rPr>
      </w:pPr>
    </w:p>
    <w:p w:rsidR="00D52E75" w:rsidRDefault="00D52E75" w:rsidP="00D52E75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b/>
          <w:sz w:val="28"/>
          <w:szCs w:val="28"/>
        </w:rPr>
      </w:pPr>
    </w:p>
    <w:p w:rsidR="00D52E75" w:rsidRDefault="00D52E75" w:rsidP="00D52E75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b/>
          <w:sz w:val="28"/>
          <w:szCs w:val="28"/>
        </w:rPr>
      </w:pPr>
    </w:p>
    <w:p w:rsidR="00D52E75" w:rsidRDefault="00D52E75" w:rsidP="00D52E75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b/>
          <w:sz w:val="28"/>
          <w:szCs w:val="28"/>
        </w:rPr>
      </w:pPr>
    </w:p>
    <w:p w:rsidR="00D52E75" w:rsidRDefault="00D52E75" w:rsidP="00D52E75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b/>
          <w:sz w:val="28"/>
          <w:szCs w:val="28"/>
        </w:rPr>
      </w:pPr>
    </w:p>
    <w:p w:rsidR="00D52E75" w:rsidRDefault="00D52E75" w:rsidP="00D52E75">
      <w:pPr>
        <w:pStyle w:val="a3"/>
        <w:tabs>
          <w:tab w:val="left" w:pos="1215"/>
          <w:tab w:val="left" w:pos="2410"/>
        </w:tabs>
        <w:spacing w:line="360" w:lineRule="auto"/>
        <w:ind w:left="810"/>
        <w:jc w:val="both"/>
        <w:rPr>
          <w:b/>
          <w:sz w:val="28"/>
          <w:szCs w:val="28"/>
        </w:rPr>
      </w:pPr>
    </w:p>
    <w:p w:rsidR="006E1CA3" w:rsidRDefault="00BB5CAA" w:rsidP="00BB5CAA">
      <w:pPr>
        <w:pStyle w:val="a3"/>
        <w:numPr>
          <w:ilvl w:val="0"/>
          <w:numId w:val="4"/>
        </w:numPr>
        <w:tabs>
          <w:tab w:val="left" w:pos="1215"/>
          <w:tab w:val="left" w:pos="241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внешних контактов лагеря</w:t>
      </w:r>
    </w:p>
    <w:p w:rsidR="00BD7E0B" w:rsidRDefault="00BD7E0B" w:rsidP="00BD7E0B">
      <w:pPr>
        <w:tabs>
          <w:tab w:val="left" w:pos="1215"/>
          <w:tab w:val="left" w:pos="2410"/>
        </w:tabs>
        <w:spacing w:line="360" w:lineRule="auto"/>
        <w:jc w:val="both"/>
        <w:rPr>
          <w:b/>
          <w:sz w:val="28"/>
          <w:szCs w:val="28"/>
        </w:rPr>
      </w:pPr>
    </w:p>
    <w:p w:rsidR="006E1CA3" w:rsidRPr="006E1CA3" w:rsidRDefault="00BD7E0B" w:rsidP="00BD7E0B">
      <w:pPr>
        <w:pStyle w:val="a3"/>
        <w:tabs>
          <w:tab w:val="left" w:pos="1215"/>
          <w:tab w:val="left" w:pos="2410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-675021</wp:posOffset>
            </wp:positionH>
            <wp:positionV relativeFrom="paragraph">
              <wp:posOffset>211793</wp:posOffset>
            </wp:positionV>
            <wp:extent cx="6423949" cy="5613721"/>
            <wp:effectExtent l="0" t="0" r="0" b="6029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84679B" w:rsidRPr="0084679B" w:rsidRDefault="0084679B" w:rsidP="0084679B">
      <w:pPr>
        <w:spacing w:line="360" w:lineRule="auto"/>
        <w:ind w:left="810"/>
        <w:jc w:val="both"/>
        <w:rPr>
          <w:sz w:val="28"/>
          <w:szCs w:val="28"/>
        </w:rPr>
      </w:pPr>
    </w:p>
    <w:p w:rsidR="0084679B" w:rsidRPr="0084679B" w:rsidRDefault="0084679B" w:rsidP="0084679B">
      <w:pPr>
        <w:pStyle w:val="a3"/>
        <w:spacing w:line="360" w:lineRule="auto"/>
        <w:ind w:left="450"/>
        <w:jc w:val="both"/>
        <w:rPr>
          <w:b/>
          <w:sz w:val="28"/>
          <w:szCs w:val="28"/>
        </w:rPr>
      </w:pPr>
    </w:p>
    <w:p w:rsidR="009B1BF6" w:rsidRPr="009B1BF6" w:rsidRDefault="009B1BF6" w:rsidP="003F0A19">
      <w:pPr>
        <w:pStyle w:val="a3"/>
        <w:spacing w:line="360" w:lineRule="auto"/>
        <w:ind w:left="450"/>
        <w:jc w:val="both"/>
        <w:rPr>
          <w:b/>
          <w:sz w:val="28"/>
          <w:szCs w:val="28"/>
        </w:rPr>
      </w:pPr>
    </w:p>
    <w:p w:rsidR="001B0EF9" w:rsidRPr="001B0EF9" w:rsidRDefault="001B0EF9" w:rsidP="001B0EF9">
      <w:pPr>
        <w:spacing w:line="360" w:lineRule="auto"/>
        <w:jc w:val="both"/>
        <w:rPr>
          <w:bCs/>
          <w:sz w:val="28"/>
          <w:szCs w:val="28"/>
        </w:rPr>
      </w:pPr>
    </w:p>
    <w:p w:rsidR="001B0EF9" w:rsidRPr="001B0EF9" w:rsidRDefault="001B0EF9" w:rsidP="001B0EF9">
      <w:pPr>
        <w:pStyle w:val="a3"/>
        <w:spacing w:line="360" w:lineRule="auto"/>
        <w:ind w:left="450"/>
        <w:jc w:val="both"/>
        <w:rPr>
          <w:bCs/>
          <w:sz w:val="28"/>
          <w:szCs w:val="28"/>
        </w:rPr>
      </w:pPr>
    </w:p>
    <w:p w:rsidR="001B0EF9" w:rsidRPr="001B0EF9" w:rsidRDefault="001B0EF9" w:rsidP="001B0EF9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B227A8" w:rsidRDefault="00B227A8" w:rsidP="00B227A8">
      <w:pPr>
        <w:pStyle w:val="a3"/>
        <w:ind w:left="450"/>
        <w:jc w:val="both"/>
        <w:rPr>
          <w:sz w:val="28"/>
          <w:szCs w:val="28"/>
        </w:rPr>
      </w:pPr>
    </w:p>
    <w:p w:rsidR="00BD7E0B" w:rsidRDefault="00BD7E0B" w:rsidP="00B227A8">
      <w:pPr>
        <w:pStyle w:val="a3"/>
        <w:ind w:left="450"/>
        <w:jc w:val="both"/>
        <w:rPr>
          <w:sz w:val="28"/>
          <w:szCs w:val="28"/>
        </w:rPr>
      </w:pPr>
    </w:p>
    <w:p w:rsidR="00BD7E0B" w:rsidRDefault="00BD7E0B" w:rsidP="00B227A8">
      <w:pPr>
        <w:pStyle w:val="a3"/>
        <w:ind w:left="450"/>
        <w:jc w:val="both"/>
        <w:rPr>
          <w:sz w:val="28"/>
          <w:szCs w:val="28"/>
        </w:rPr>
      </w:pPr>
    </w:p>
    <w:p w:rsidR="00BD7E0B" w:rsidRDefault="00BD7E0B" w:rsidP="00B227A8">
      <w:pPr>
        <w:pStyle w:val="a3"/>
        <w:ind w:left="450"/>
        <w:jc w:val="both"/>
        <w:rPr>
          <w:sz w:val="28"/>
          <w:szCs w:val="28"/>
        </w:rPr>
      </w:pPr>
    </w:p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Pr="00BD7E0B" w:rsidRDefault="00BD7E0B" w:rsidP="00BD7E0B"/>
    <w:p w:rsidR="00BD7E0B" w:rsidRDefault="00BD7E0B" w:rsidP="00BD7E0B"/>
    <w:p w:rsidR="00D52E75" w:rsidRDefault="00D52E75" w:rsidP="00BD7E0B"/>
    <w:p w:rsidR="00D52E75" w:rsidRDefault="00D52E75" w:rsidP="00BD7E0B"/>
    <w:p w:rsidR="00BD7E0B" w:rsidRDefault="00D52E75" w:rsidP="00D52E75">
      <w:pPr>
        <w:pStyle w:val="a3"/>
        <w:spacing w:line="360" w:lineRule="auto"/>
        <w:ind w:left="142"/>
        <w:jc w:val="both"/>
      </w:pPr>
      <w:r>
        <w:rPr>
          <w:sz w:val="28"/>
          <w:szCs w:val="28"/>
        </w:rPr>
        <w:t xml:space="preserve">   В течение лагерной смены воспитанники посещали физкультурно-оздоровительный комплекс, </w:t>
      </w:r>
      <w:proofErr w:type="spellStart"/>
      <w:r>
        <w:rPr>
          <w:sz w:val="28"/>
          <w:szCs w:val="28"/>
        </w:rPr>
        <w:t>Лысковский</w:t>
      </w:r>
      <w:proofErr w:type="spellEnd"/>
      <w:r>
        <w:rPr>
          <w:sz w:val="28"/>
          <w:szCs w:val="28"/>
        </w:rPr>
        <w:t xml:space="preserve"> районный дворец культуры. Замечательное мероприятие провели сотрудники Центра досуга. Из негативного нужно отметить, что большинство мероприятий было на </w:t>
      </w:r>
      <w:r>
        <w:rPr>
          <w:sz w:val="28"/>
          <w:szCs w:val="28"/>
        </w:rPr>
        <w:lastRenderedPageBreak/>
        <w:t>платной основе, а контингент воспитанников лагеря в основном из социально незащищенных семей.</w:t>
      </w:r>
    </w:p>
    <w:p w:rsidR="00BD7E0B" w:rsidRDefault="00BD7E0B" w:rsidP="00BD7E0B">
      <w:pPr>
        <w:tabs>
          <w:tab w:val="left" w:pos="1021"/>
        </w:tabs>
      </w:pPr>
    </w:p>
    <w:p w:rsidR="00BD7E0B" w:rsidRDefault="00BD7E0B" w:rsidP="00BD7E0B">
      <w:pPr>
        <w:tabs>
          <w:tab w:val="left" w:pos="1021"/>
        </w:tabs>
      </w:pPr>
    </w:p>
    <w:p w:rsidR="00BD7E0B" w:rsidRDefault="00BD7E0B" w:rsidP="00BD7E0B">
      <w:pPr>
        <w:pStyle w:val="a3"/>
        <w:numPr>
          <w:ilvl w:val="0"/>
          <w:numId w:val="4"/>
        </w:numPr>
        <w:tabs>
          <w:tab w:val="left" w:pos="10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669"/>
        <w:gridCol w:w="2352"/>
        <w:gridCol w:w="2003"/>
        <w:gridCol w:w="2061"/>
      </w:tblGrid>
      <w:tr w:rsidR="00BD7E0B" w:rsidRPr="00D74D49" w:rsidTr="00BD7E0B">
        <w:tc>
          <w:tcPr>
            <w:tcW w:w="658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Срок</w:t>
            </w:r>
          </w:p>
        </w:tc>
        <w:tc>
          <w:tcPr>
            <w:tcW w:w="1915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Ответственный</w:t>
            </w:r>
          </w:p>
        </w:tc>
      </w:tr>
      <w:tr w:rsidR="00BD7E0B" w:rsidRPr="00D74D49" w:rsidTr="00BD7E0B">
        <w:tc>
          <w:tcPr>
            <w:tcW w:w="658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BD7E0B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Предварительная работа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родителями: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сообщение информации о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 xml:space="preserve">летнем </w:t>
            </w:r>
            <w:proofErr w:type="gramStart"/>
            <w:r w:rsidRPr="00D74D49">
              <w:rPr>
                <w:sz w:val="28"/>
                <w:szCs w:val="28"/>
              </w:rPr>
              <w:t>лагере</w:t>
            </w:r>
            <w:proofErr w:type="gramEnd"/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Выступление на родительском собрании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858"/>
              </w:tabs>
              <w:spacing w:line="360" w:lineRule="auto"/>
              <w:ind w:right="730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Конец 3 четверти</w:t>
            </w:r>
          </w:p>
        </w:tc>
        <w:tc>
          <w:tcPr>
            <w:tcW w:w="1915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ind w:left="33" w:firstLine="8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Начальник лагеря</w:t>
            </w:r>
          </w:p>
          <w:p w:rsidR="00BD7E0B" w:rsidRPr="00D74D49" w:rsidRDefault="00F266BA" w:rsidP="00BD7E0B">
            <w:pPr>
              <w:tabs>
                <w:tab w:val="left" w:pos="1455"/>
              </w:tabs>
              <w:spacing w:line="360" w:lineRule="auto"/>
              <w:ind w:left="33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О.А.</w:t>
            </w:r>
          </w:p>
        </w:tc>
      </w:tr>
      <w:tr w:rsidR="00BD7E0B" w:rsidRPr="00D74D49" w:rsidTr="00BD7E0B">
        <w:tc>
          <w:tcPr>
            <w:tcW w:w="658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Сбор заявлений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4 четверть</w:t>
            </w:r>
          </w:p>
        </w:tc>
        <w:tc>
          <w:tcPr>
            <w:tcW w:w="1915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Начальник лагеря</w:t>
            </w:r>
          </w:p>
          <w:p w:rsidR="00BD7E0B" w:rsidRPr="00D74D49" w:rsidRDefault="00F266BA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О.А.</w:t>
            </w:r>
            <w:r w:rsidR="00BD7E0B" w:rsidRPr="00D74D49">
              <w:rPr>
                <w:sz w:val="28"/>
                <w:szCs w:val="28"/>
              </w:rPr>
              <w:t>, классные руководители</w:t>
            </w:r>
          </w:p>
        </w:tc>
      </w:tr>
      <w:tr w:rsidR="00BD7E0B" w:rsidRPr="00D74D49" w:rsidTr="00BD7E0B">
        <w:tc>
          <w:tcPr>
            <w:tcW w:w="658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BD7E0B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родителей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BD7E0B" w:rsidRPr="00D74D49" w:rsidRDefault="00F266BA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проектом лагеря «</w:t>
            </w:r>
            <w:proofErr w:type="spellStart"/>
            <w:r>
              <w:rPr>
                <w:sz w:val="28"/>
                <w:szCs w:val="28"/>
              </w:rPr>
              <w:t>Чудолес</w:t>
            </w:r>
            <w:proofErr w:type="spellEnd"/>
            <w:r w:rsidR="00BD7E0B" w:rsidRPr="00D74D49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Выступление на родительском собрании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 xml:space="preserve">Конец 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4 четверти</w:t>
            </w:r>
          </w:p>
        </w:tc>
        <w:tc>
          <w:tcPr>
            <w:tcW w:w="1915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Начальник лагеря</w:t>
            </w:r>
          </w:p>
          <w:p w:rsidR="00BD7E0B" w:rsidRPr="00D74D49" w:rsidRDefault="00F266BA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Лисовская О.А</w:t>
            </w:r>
            <w:r w:rsidR="00BD7E0B" w:rsidRPr="00D74D49">
              <w:rPr>
                <w:sz w:val="28"/>
                <w:szCs w:val="28"/>
              </w:rPr>
              <w:t>.</w:t>
            </w:r>
          </w:p>
        </w:tc>
      </w:tr>
      <w:tr w:rsidR="00BD7E0B" w:rsidRPr="00D74D49" w:rsidTr="00BD7E0B">
        <w:tc>
          <w:tcPr>
            <w:tcW w:w="658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Регулярное посещение лагеря детьми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 xml:space="preserve">Индивидуальные беседы </w:t>
            </w:r>
            <w:proofErr w:type="gramStart"/>
            <w:r w:rsidRPr="00D74D49">
              <w:rPr>
                <w:sz w:val="28"/>
                <w:szCs w:val="28"/>
              </w:rPr>
              <w:t>по</w:t>
            </w:r>
            <w:proofErr w:type="gramEnd"/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телефону и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лично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В течение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смены</w:t>
            </w:r>
          </w:p>
        </w:tc>
        <w:tc>
          <w:tcPr>
            <w:tcW w:w="1915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Начальник лагеря, воспитатели лагеря</w:t>
            </w:r>
          </w:p>
        </w:tc>
      </w:tr>
      <w:tr w:rsidR="00BD7E0B" w:rsidRPr="00D74D49" w:rsidTr="00BD7E0B">
        <w:tc>
          <w:tcPr>
            <w:tcW w:w="658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5</w:t>
            </w:r>
          </w:p>
        </w:tc>
        <w:tc>
          <w:tcPr>
            <w:tcW w:w="3170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Соответствие одежды ребенка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погоде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ind w:left="-9"/>
              <w:jc w:val="both"/>
              <w:rPr>
                <w:sz w:val="28"/>
                <w:szCs w:val="28"/>
              </w:rPr>
            </w:pPr>
            <w:proofErr w:type="gramStart"/>
            <w:r w:rsidRPr="00D74D49">
              <w:rPr>
                <w:sz w:val="28"/>
                <w:szCs w:val="28"/>
              </w:rPr>
              <w:t>Индивидуальные беседы (с</w:t>
            </w:r>
            <w:proofErr w:type="gramEnd"/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ind w:left="-9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 xml:space="preserve">родителями, законными представителями) по телефону и </w:t>
            </w:r>
            <w:r w:rsidRPr="00D74D49">
              <w:rPr>
                <w:sz w:val="28"/>
                <w:szCs w:val="28"/>
              </w:rPr>
              <w:lastRenderedPageBreak/>
              <w:t>лично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lastRenderedPageBreak/>
              <w:t>В течение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смены</w:t>
            </w:r>
          </w:p>
        </w:tc>
        <w:tc>
          <w:tcPr>
            <w:tcW w:w="1915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Начальник лагеря, воспитатели лагеря</w:t>
            </w:r>
          </w:p>
        </w:tc>
      </w:tr>
      <w:tr w:rsidR="00BD7E0B" w:rsidRPr="00D74D49" w:rsidTr="00BD7E0B">
        <w:tc>
          <w:tcPr>
            <w:tcW w:w="658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70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О подвозе детей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ind w:left="-9"/>
              <w:jc w:val="both"/>
              <w:rPr>
                <w:sz w:val="28"/>
                <w:szCs w:val="28"/>
              </w:rPr>
            </w:pPr>
            <w:proofErr w:type="gramStart"/>
            <w:r w:rsidRPr="00D74D49">
              <w:rPr>
                <w:sz w:val="28"/>
                <w:szCs w:val="28"/>
              </w:rPr>
              <w:t>Индивидуальные беседы (с</w:t>
            </w:r>
            <w:proofErr w:type="gramEnd"/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ind w:left="-9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родителями, законными представителями)  по телефону и лично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В течение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смены</w:t>
            </w:r>
          </w:p>
        </w:tc>
        <w:tc>
          <w:tcPr>
            <w:tcW w:w="1915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Начальник лагеря, воспитатели лагеря</w:t>
            </w:r>
          </w:p>
        </w:tc>
      </w:tr>
      <w:tr w:rsidR="00BD7E0B" w:rsidRPr="00D74D49" w:rsidTr="00BD7E0B">
        <w:tc>
          <w:tcPr>
            <w:tcW w:w="658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О запрете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 xml:space="preserve">пребывания детей на улице и </w:t>
            </w:r>
            <w:proofErr w:type="gramStart"/>
            <w:r w:rsidRPr="00D74D49">
              <w:rPr>
                <w:sz w:val="28"/>
                <w:szCs w:val="28"/>
              </w:rPr>
              <w:t>в</w:t>
            </w:r>
            <w:proofErr w:type="gramEnd"/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 xml:space="preserve">общественных </w:t>
            </w:r>
            <w:proofErr w:type="gramStart"/>
            <w:r w:rsidRPr="00D74D49">
              <w:rPr>
                <w:sz w:val="28"/>
                <w:szCs w:val="28"/>
              </w:rPr>
              <w:t>местах</w:t>
            </w:r>
            <w:proofErr w:type="gramEnd"/>
            <w:r w:rsidRPr="00D74D49">
              <w:rPr>
                <w:sz w:val="28"/>
                <w:szCs w:val="28"/>
              </w:rPr>
              <w:t xml:space="preserve"> после 22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часов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ind w:left="-9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 xml:space="preserve">Индивидуальные беседы  </w:t>
            </w:r>
            <w:proofErr w:type="gramStart"/>
            <w:r w:rsidRPr="00D74D49">
              <w:rPr>
                <w:sz w:val="28"/>
                <w:szCs w:val="28"/>
              </w:rPr>
              <w:t>с</w:t>
            </w:r>
            <w:proofErr w:type="gramEnd"/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ind w:left="-9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родителями, законными представителями) по телефону и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ind w:left="-9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лично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В течение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смены</w:t>
            </w:r>
          </w:p>
        </w:tc>
        <w:tc>
          <w:tcPr>
            <w:tcW w:w="1915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Начальник лагеря, воспитатели лагеря</w:t>
            </w:r>
          </w:p>
        </w:tc>
      </w:tr>
      <w:tr w:rsidR="00BD7E0B" w:rsidRPr="00D74D49" w:rsidTr="00BD7E0B">
        <w:tc>
          <w:tcPr>
            <w:tcW w:w="658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8</w:t>
            </w:r>
          </w:p>
        </w:tc>
        <w:tc>
          <w:tcPr>
            <w:tcW w:w="3170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Анкетирование родителей (законных представителей)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ind w:left="-9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Индивидуально</w:t>
            </w:r>
          </w:p>
        </w:tc>
        <w:tc>
          <w:tcPr>
            <w:tcW w:w="1914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Начало и</w:t>
            </w:r>
          </w:p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конец смены</w:t>
            </w:r>
          </w:p>
        </w:tc>
        <w:tc>
          <w:tcPr>
            <w:tcW w:w="1915" w:type="dxa"/>
          </w:tcPr>
          <w:p w:rsidR="00BD7E0B" w:rsidRPr="00D74D49" w:rsidRDefault="00BD7E0B" w:rsidP="00BD7E0B">
            <w:pPr>
              <w:tabs>
                <w:tab w:val="left" w:pos="14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74D49">
              <w:rPr>
                <w:sz w:val="28"/>
                <w:szCs w:val="28"/>
              </w:rPr>
              <w:t>Педагог-психолог</w:t>
            </w:r>
          </w:p>
        </w:tc>
      </w:tr>
    </w:tbl>
    <w:p w:rsidR="00BD7E0B" w:rsidRPr="00BD7E0B" w:rsidRDefault="00BD7E0B" w:rsidP="00BD7E0B">
      <w:pPr>
        <w:pStyle w:val="a3"/>
        <w:tabs>
          <w:tab w:val="left" w:pos="1455"/>
        </w:tabs>
        <w:spacing w:line="360" w:lineRule="auto"/>
        <w:ind w:left="810"/>
        <w:jc w:val="both"/>
        <w:rPr>
          <w:sz w:val="28"/>
          <w:szCs w:val="28"/>
        </w:rPr>
      </w:pPr>
    </w:p>
    <w:p w:rsidR="00BD7E0B" w:rsidRPr="00BD7E0B" w:rsidRDefault="00BD7E0B" w:rsidP="00BD7E0B">
      <w:pPr>
        <w:pStyle w:val="a3"/>
        <w:tabs>
          <w:tab w:val="left" w:pos="1455"/>
        </w:tabs>
        <w:spacing w:line="360" w:lineRule="auto"/>
        <w:ind w:left="810"/>
        <w:jc w:val="both"/>
        <w:rPr>
          <w:sz w:val="28"/>
          <w:szCs w:val="28"/>
        </w:rPr>
      </w:pPr>
    </w:p>
    <w:p w:rsidR="00BD7E0B" w:rsidRPr="00BD7E0B" w:rsidRDefault="00BD7E0B" w:rsidP="00BD7E0B">
      <w:pPr>
        <w:pStyle w:val="a3"/>
        <w:tabs>
          <w:tab w:val="left" w:pos="1455"/>
        </w:tabs>
        <w:spacing w:line="360" w:lineRule="auto"/>
        <w:ind w:left="810"/>
        <w:jc w:val="both"/>
        <w:rPr>
          <w:sz w:val="28"/>
          <w:szCs w:val="28"/>
        </w:rPr>
      </w:pPr>
      <w:r w:rsidRPr="00BD7E0B">
        <w:rPr>
          <w:sz w:val="28"/>
          <w:szCs w:val="28"/>
        </w:rPr>
        <w:t>Начальник лагеря _____</w:t>
      </w:r>
      <w:r w:rsidR="00F266BA">
        <w:rPr>
          <w:sz w:val="28"/>
          <w:szCs w:val="28"/>
        </w:rPr>
        <w:t>____________________ О.А.Лисовская</w:t>
      </w:r>
    </w:p>
    <w:p w:rsidR="00BD7E0B" w:rsidRPr="00BD7E0B" w:rsidRDefault="00BD7E0B" w:rsidP="00BD7E0B">
      <w:pPr>
        <w:pStyle w:val="a3"/>
        <w:tabs>
          <w:tab w:val="left" w:pos="1455"/>
        </w:tabs>
        <w:spacing w:line="360" w:lineRule="auto"/>
        <w:ind w:left="810"/>
        <w:jc w:val="both"/>
        <w:rPr>
          <w:sz w:val="28"/>
          <w:szCs w:val="28"/>
        </w:rPr>
      </w:pPr>
    </w:p>
    <w:p w:rsidR="00BD7E0B" w:rsidRPr="00BD7E0B" w:rsidRDefault="00BD7E0B" w:rsidP="00BD7E0B">
      <w:pPr>
        <w:pStyle w:val="a3"/>
        <w:tabs>
          <w:tab w:val="left" w:pos="1455"/>
        </w:tabs>
        <w:spacing w:line="360" w:lineRule="auto"/>
        <w:ind w:left="810"/>
        <w:jc w:val="both"/>
        <w:rPr>
          <w:sz w:val="28"/>
          <w:szCs w:val="28"/>
        </w:rPr>
      </w:pPr>
    </w:p>
    <w:p w:rsidR="00BD7E0B" w:rsidRPr="00BD7E0B" w:rsidRDefault="00BD7E0B" w:rsidP="00BD7E0B">
      <w:pPr>
        <w:pStyle w:val="a3"/>
        <w:tabs>
          <w:tab w:val="left" w:pos="1021"/>
        </w:tabs>
        <w:ind w:left="810"/>
        <w:rPr>
          <w:sz w:val="28"/>
          <w:szCs w:val="28"/>
        </w:rPr>
      </w:pPr>
    </w:p>
    <w:sectPr w:rsidR="00BD7E0B" w:rsidRPr="00BD7E0B" w:rsidSect="00C4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74E"/>
    <w:multiLevelType w:val="hybridMultilevel"/>
    <w:tmpl w:val="0FEC5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396791"/>
    <w:multiLevelType w:val="hybridMultilevel"/>
    <w:tmpl w:val="1388CB9A"/>
    <w:lvl w:ilvl="0" w:tplc="415605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E875DC"/>
    <w:multiLevelType w:val="hybridMultilevel"/>
    <w:tmpl w:val="9EFA8ECC"/>
    <w:lvl w:ilvl="0" w:tplc="50EA7C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319E357E"/>
    <w:multiLevelType w:val="hybridMultilevel"/>
    <w:tmpl w:val="ECB4461E"/>
    <w:lvl w:ilvl="0" w:tplc="FE800C1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3AA340E5"/>
    <w:multiLevelType w:val="hybridMultilevel"/>
    <w:tmpl w:val="DD72D864"/>
    <w:lvl w:ilvl="0" w:tplc="1826B8A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A03858"/>
    <w:multiLevelType w:val="multilevel"/>
    <w:tmpl w:val="8D5EC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113D1E"/>
    <w:multiLevelType w:val="hybridMultilevel"/>
    <w:tmpl w:val="9AD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237E54"/>
    <w:multiLevelType w:val="hybridMultilevel"/>
    <w:tmpl w:val="36048452"/>
    <w:lvl w:ilvl="0" w:tplc="0962496C">
      <w:start w:val="28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72A619E9"/>
    <w:multiLevelType w:val="multilevel"/>
    <w:tmpl w:val="30B873D4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227A8"/>
    <w:rsid w:val="00000228"/>
    <w:rsid w:val="0001624B"/>
    <w:rsid w:val="00034603"/>
    <w:rsid w:val="00051705"/>
    <w:rsid w:val="00051E47"/>
    <w:rsid w:val="00055539"/>
    <w:rsid w:val="0006518C"/>
    <w:rsid w:val="00087354"/>
    <w:rsid w:val="00093C7E"/>
    <w:rsid w:val="000A57E3"/>
    <w:rsid w:val="000C7114"/>
    <w:rsid w:val="000D0A9E"/>
    <w:rsid w:val="000E4606"/>
    <w:rsid w:val="00104F01"/>
    <w:rsid w:val="00123D10"/>
    <w:rsid w:val="001430FD"/>
    <w:rsid w:val="00167579"/>
    <w:rsid w:val="00174051"/>
    <w:rsid w:val="001810D2"/>
    <w:rsid w:val="00197729"/>
    <w:rsid w:val="001A3222"/>
    <w:rsid w:val="001B0EF9"/>
    <w:rsid w:val="001B6938"/>
    <w:rsid w:val="001B69AB"/>
    <w:rsid w:val="001D2643"/>
    <w:rsid w:val="001D4D94"/>
    <w:rsid w:val="001E3386"/>
    <w:rsid w:val="001F79B2"/>
    <w:rsid w:val="00215E4F"/>
    <w:rsid w:val="00223BDE"/>
    <w:rsid w:val="0023613C"/>
    <w:rsid w:val="002605D6"/>
    <w:rsid w:val="00261963"/>
    <w:rsid w:val="00275182"/>
    <w:rsid w:val="002771BE"/>
    <w:rsid w:val="0027794C"/>
    <w:rsid w:val="0028067B"/>
    <w:rsid w:val="00285C2C"/>
    <w:rsid w:val="00295AA0"/>
    <w:rsid w:val="002B0693"/>
    <w:rsid w:val="002B49CE"/>
    <w:rsid w:val="002B5891"/>
    <w:rsid w:val="002C1F3C"/>
    <w:rsid w:val="002C6E5F"/>
    <w:rsid w:val="002E567E"/>
    <w:rsid w:val="00307167"/>
    <w:rsid w:val="00307741"/>
    <w:rsid w:val="003133E2"/>
    <w:rsid w:val="003216C2"/>
    <w:rsid w:val="003220C3"/>
    <w:rsid w:val="00362C5C"/>
    <w:rsid w:val="00363E62"/>
    <w:rsid w:val="003804CD"/>
    <w:rsid w:val="003A0379"/>
    <w:rsid w:val="003A118F"/>
    <w:rsid w:val="003A713D"/>
    <w:rsid w:val="003B07E7"/>
    <w:rsid w:val="003B28BE"/>
    <w:rsid w:val="003D5C88"/>
    <w:rsid w:val="003D6CB3"/>
    <w:rsid w:val="003E645B"/>
    <w:rsid w:val="003E66DD"/>
    <w:rsid w:val="003F0A19"/>
    <w:rsid w:val="00415EB2"/>
    <w:rsid w:val="00466702"/>
    <w:rsid w:val="00473B41"/>
    <w:rsid w:val="00484DC0"/>
    <w:rsid w:val="00487F1D"/>
    <w:rsid w:val="00497451"/>
    <w:rsid w:val="004B0928"/>
    <w:rsid w:val="004D15B0"/>
    <w:rsid w:val="004E4914"/>
    <w:rsid w:val="004F7C3F"/>
    <w:rsid w:val="00505624"/>
    <w:rsid w:val="005249DA"/>
    <w:rsid w:val="00530532"/>
    <w:rsid w:val="0053526B"/>
    <w:rsid w:val="00540CAF"/>
    <w:rsid w:val="00547B5A"/>
    <w:rsid w:val="00554283"/>
    <w:rsid w:val="00572D1B"/>
    <w:rsid w:val="00572D96"/>
    <w:rsid w:val="0057633E"/>
    <w:rsid w:val="00582077"/>
    <w:rsid w:val="00594827"/>
    <w:rsid w:val="005A79C7"/>
    <w:rsid w:val="005C5745"/>
    <w:rsid w:val="005C5F9E"/>
    <w:rsid w:val="005D604A"/>
    <w:rsid w:val="005E7DE2"/>
    <w:rsid w:val="005F6098"/>
    <w:rsid w:val="0062497E"/>
    <w:rsid w:val="00642807"/>
    <w:rsid w:val="00645B72"/>
    <w:rsid w:val="006461BC"/>
    <w:rsid w:val="0069129B"/>
    <w:rsid w:val="00694458"/>
    <w:rsid w:val="006A5758"/>
    <w:rsid w:val="006D22B8"/>
    <w:rsid w:val="006E1CA3"/>
    <w:rsid w:val="006F1EC1"/>
    <w:rsid w:val="0070335B"/>
    <w:rsid w:val="007444C6"/>
    <w:rsid w:val="007457F6"/>
    <w:rsid w:val="0076442F"/>
    <w:rsid w:val="00781517"/>
    <w:rsid w:val="007A2D5E"/>
    <w:rsid w:val="007D2096"/>
    <w:rsid w:val="007F76D9"/>
    <w:rsid w:val="00801746"/>
    <w:rsid w:val="008039FD"/>
    <w:rsid w:val="00806826"/>
    <w:rsid w:val="0082108C"/>
    <w:rsid w:val="0082139B"/>
    <w:rsid w:val="0084679B"/>
    <w:rsid w:val="008617A4"/>
    <w:rsid w:val="00883ECE"/>
    <w:rsid w:val="008841A2"/>
    <w:rsid w:val="0088759D"/>
    <w:rsid w:val="008A3C34"/>
    <w:rsid w:val="008A5359"/>
    <w:rsid w:val="008B0619"/>
    <w:rsid w:val="008E6FE3"/>
    <w:rsid w:val="008F6FC7"/>
    <w:rsid w:val="00954498"/>
    <w:rsid w:val="00955A2D"/>
    <w:rsid w:val="00955D1E"/>
    <w:rsid w:val="009A6885"/>
    <w:rsid w:val="009B1BF6"/>
    <w:rsid w:val="009D1279"/>
    <w:rsid w:val="00A1051D"/>
    <w:rsid w:val="00A20030"/>
    <w:rsid w:val="00A512BB"/>
    <w:rsid w:val="00A5286E"/>
    <w:rsid w:val="00A60BDF"/>
    <w:rsid w:val="00A85507"/>
    <w:rsid w:val="00AD15EE"/>
    <w:rsid w:val="00AE3490"/>
    <w:rsid w:val="00AE70F4"/>
    <w:rsid w:val="00B00214"/>
    <w:rsid w:val="00B227A8"/>
    <w:rsid w:val="00B27F62"/>
    <w:rsid w:val="00B57FB2"/>
    <w:rsid w:val="00B65441"/>
    <w:rsid w:val="00B746A9"/>
    <w:rsid w:val="00B7549D"/>
    <w:rsid w:val="00B766FB"/>
    <w:rsid w:val="00B77317"/>
    <w:rsid w:val="00B80283"/>
    <w:rsid w:val="00BB20A3"/>
    <w:rsid w:val="00BB5CAA"/>
    <w:rsid w:val="00BB6252"/>
    <w:rsid w:val="00BC351E"/>
    <w:rsid w:val="00BC5141"/>
    <w:rsid w:val="00BD1E2B"/>
    <w:rsid w:val="00BD3D65"/>
    <w:rsid w:val="00BD7E0B"/>
    <w:rsid w:val="00BE4037"/>
    <w:rsid w:val="00C002FA"/>
    <w:rsid w:val="00C00FCC"/>
    <w:rsid w:val="00C0391A"/>
    <w:rsid w:val="00C0761C"/>
    <w:rsid w:val="00C219DE"/>
    <w:rsid w:val="00C26DE1"/>
    <w:rsid w:val="00C45665"/>
    <w:rsid w:val="00C558B8"/>
    <w:rsid w:val="00C65E23"/>
    <w:rsid w:val="00C726DB"/>
    <w:rsid w:val="00C93900"/>
    <w:rsid w:val="00C94A11"/>
    <w:rsid w:val="00CA1E29"/>
    <w:rsid w:val="00CA5406"/>
    <w:rsid w:val="00CB228D"/>
    <w:rsid w:val="00CB4DB0"/>
    <w:rsid w:val="00CC40D3"/>
    <w:rsid w:val="00CD0FED"/>
    <w:rsid w:val="00CD65B1"/>
    <w:rsid w:val="00CF5FDD"/>
    <w:rsid w:val="00CF7DCC"/>
    <w:rsid w:val="00D05597"/>
    <w:rsid w:val="00D21E1E"/>
    <w:rsid w:val="00D23A3F"/>
    <w:rsid w:val="00D34840"/>
    <w:rsid w:val="00D52E75"/>
    <w:rsid w:val="00D658EB"/>
    <w:rsid w:val="00DB3063"/>
    <w:rsid w:val="00DC0D0B"/>
    <w:rsid w:val="00DC7CED"/>
    <w:rsid w:val="00DD1F5A"/>
    <w:rsid w:val="00DD3796"/>
    <w:rsid w:val="00DE3C54"/>
    <w:rsid w:val="00DE5877"/>
    <w:rsid w:val="00DE7180"/>
    <w:rsid w:val="00E16841"/>
    <w:rsid w:val="00E34D73"/>
    <w:rsid w:val="00E43CFB"/>
    <w:rsid w:val="00E75F4D"/>
    <w:rsid w:val="00E8298A"/>
    <w:rsid w:val="00E83080"/>
    <w:rsid w:val="00E92689"/>
    <w:rsid w:val="00EA1DC0"/>
    <w:rsid w:val="00EA6078"/>
    <w:rsid w:val="00EC322B"/>
    <w:rsid w:val="00EC46AB"/>
    <w:rsid w:val="00ED083A"/>
    <w:rsid w:val="00ED4DA1"/>
    <w:rsid w:val="00ED60E6"/>
    <w:rsid w:val="00EE6AEC"/>
    <w:rsid w:val="00F22461"/>
    <w:rsid w:val="00F266BA"/>
    <w:rsid w:val="00F302AD"/>
    <w:rsid w:val="00F30CDC"/>
    <w:rsid w:val="00F36DCD"/>
    <w:rsid w:val="00F5141F"/>
    <w:rsid w:val="00F537F6"/>
    <w:rsid w:val="00F635A4"/>
    <w:rsid w:val="00FA19C7"/>
    <w:rsid w:val="00FA64F2"/>
    <w:rsid w:val="00FB45A9"/>
    <w:rsid w:val="00FE4035"/>
    <w:rsid w:val="00FF6DFB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7A8"/>
    <w:pPr>
      <w:ind w:left="720"/>
      <w:contextualSpacing/>
    </w:pPr>
  </w:style>
  <w:style w:type="character" w:customStyle="1" w:styleId="apple-converted-space">
    <w:name w:val="apple-converted-space"/>
    <w:basedOn w:val="a0"/>
    <w:rsid w:val="0084679B"/>
  </w:style>
  <w:style w:type="paragraph" w:styleId="a4">
    <w:name w:val="Normal (Web)"/>
    <w:basedOn w:val="a"/>
    <w:uiPriority w:val="99"/>
    <w:rsid w:val="00B002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FB7641-9329-4759-A859-71A57A1EC3B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AA679C3-1311-4F7F-A9E9-AD8BA328733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Monotype Corsiva"/>
            </a:rPr>
            <a:t>Президент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(начальник лагеря) </a:t>
          </a:r>
          <a:endParaRPr lang="ru-RU" smtClean="0"/>
        </a:p>
      </dgm:t>
    </dgm:pt>
    <dgm:pt modelId="{08FB6E78-127C-48AA-8F59-97BFC2723638}" type="parTrans" cxnId="{1FA7A04D-9603-4E07-A8B1-0F4B9D38D681}">
      <dgm:prSet/>
      <dgm:spPr/>
      <dgm:t>
        <a:bodyPr/>
        <a:lstStyle/>
        <a:p>
          <a:endParaRPr lang="ru-RU"/>
        </a:p>
      </dgm:t>
    </dgm:pt>
    <dgm:pt modelId="{B2C4DFBF-90FF-4EF2-85B4-AF6DBC6FCC47}" type="sibTrans" cxnId="{1FA7A04D-9603-4E07-A8B1-0F4B9D38D681}">
      <dgm:prSet/>
      <dgm:spPr/>
      <dgm:t>
        <a:bodyPr/>
        <a:lstStyle/>
        <a:p>
          <a:endParaRPr lang="ru-RU"/>
        </a:p>
      </dgm:t>
    </dgm:pt>
    <dgm:pt modelId="{3056B539-E963-4664-AF0D-E0BAA61D4D45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Советники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(воспитатели,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старшая вожатая)</a:t>
          </a:r>
          <a:endParaRPr lang="ru-RU" smtClean="0"/>
        </a:p>
      </dgm:t>
    </dgm:pt>
    <dgm:pt modelId="{3E11AAD9-52F2-469C-952D-58735524434A}" type="parTrans" cxnId="{F4339CF6-CDC1-4F92-B762-F999711E37FF}">
      <dgm:prSet/>
      <dgm:spPr/>
      <dgm:t>
        <a:bodyPr/>
        <a:lstStyle/>
        <a:p>
          <a:endParaRPr lang="ru-RU"/>
        </a:p>
      </dgm:t>
    </dgm:pt>
    <dgm:pt modelId="{A0D8DEB2-1F59-4689-A94D-6A0D9EAF07C8}" type="sibTrans" cxnId="{F4339CF6-CDC1-4F92-B762-F999711E37FF}">
      <dgm:prSet/>
      <dgm:spPr/>
      <dgm:t>
        <a:bodyPr/>
        <a:lstStyle/>
        <a:p>
          <a:endParaRPr lang="ru-RU"/>
        </a:p>
      </dgm:t>
    </dgm:pt>
    <dgm:pt modelId="{45D6C66E-94E3-4CDA-AA5A-30B03AD54777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капитан 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(командир 1 отряда)</a:t>
          </a:r>
          <a:endParaRPr lang="ru-RU" smtClean="0"/>
        </a:p>
      </dgm:t>
    </dgm:pt>
    <dgm:pt modelId="{DA67677F-F7A7-490D-8837-027126FA77FD}" type="parTrans" cxnId="{B64EAABB-7A42-44A7-B39B-93886CD7F743}">
      <dgm:prSet/>
      <dgm:spPr/>
      <dgm:t>
        <a:bodyPr/>
        <a:lstStyle/>
        <a:p>
          <a:endParaRPr lang="ru-RU"/>
        </a:p>
      </dgm:t>
    </dgm:pt>
    <dgm:pt modelId="{7AFB5617-6B45-4735-8F98-C49F2380853C}" type="sibTrans" cxnId="{B64EAABB-7A42-44A7-B39B-93886CD7F743}">
      <dgm:prSet/>
      <dgm:spPr/>
      <dgm:t>
        <a:bodyPr/>
        <a:lstStyle/>
        <a:p>
          <a:endParaRPr lang="ru-RU"/>
        </a:p>
      </dgm:t>
    </dgm:pt>
    <dgm:pt modelId="{D6213146-F96A-40A6-A8AC-B37F1E14D60B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капитан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(командир 2 отряда)</a:t>
          </a:r>
          <a:endParaRPr lang="ru-RU" smtClean="0"/>
        </a:p>
      </dgm:t>
    </dgm:pt>
    <dgm:pt modelId="{976B7ED8-D0AA-4D45-AEED-D53462B14AB3}" type="parTrans" cxnId="{E94368D9-99EF-46A9-A6C5-316BC96F5FAE}">
      <dgm:prSet/>
      <dgm:spPr/>
      <dgm:t>
        <a:bodyPr/>
        <a:lstStyle/>
        <a:p>
          <a:endParaRPr lang="ru-RU"/>
        </a:p>
      </dgm:t>
    </dgm:pt>
    <dgm:pt modelId="{8565FD31-4AF6-488D-BFA8-8BEAC2C57D84}" type="sibTrans" cxnId="{E94368D9-99EF-46A9-A6C5-316BC96F5FAE}">
      <dgm:prSet/>
      <dgm:spPr/>
      <dgm:t>
        <a:bodyPr/>
        <a:lstStyle/>
        <a:p>
          <a:endParaRPr lang="ru-RU"/>
        </a:p>
      </dgm:t>
    </dgm:pt>
    <dgm:pt modelId="{C11BB18F-B21D-460C-AD9A-29CA997556A8}" type="pres">
      <dgm:prSet presAssocID="{F5FB7641-9329-4759-A859-71A57A1EC3B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088E07-5AB0-49CB-954B-894BD5D647A0}" type="pres">
      <dgm:prSet presAssocID="{2AA679C3-1311-4F7F-A9E9-AD8BA328733C}" presName="hierRoot1" presStyleCnt="0">
        <dgm:presLayoutVars>
          <dgm:hierBranch/>
        </dgm:presLayoutVars>
      </dgm:prSet>
      <dgm:spPr/>
    </dgm:pt>
    <dgm:pt modelId="{07843962-6A06-4325-8F34-827EFADE3B1C}" type="pres">
      <dgm:prSet presAssocID="{2AA679C3-1311-4F7F-A9E9-AD8BA328733C}" presName="rootComposite1" presStyleCnt="0"/>
      <dgm:spPr/>
    </dgm:pt>
    <dgm:pt modelId="{798D0953-AA43-47AC-B731-43EFB7E13A44}" type="pres">
      <dgm:prSet presAssocID="{2AA679C3-1311-4F7F-A9E9-AD8BA328733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DF37E5-61C5-4409-9683-D417EB55D51E}" type="pres">
      <dgm:prSet presAssocID="{2AA679C3-1311-4F7F-A9E9-AD8BA328733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CFA87FC-D8B8-41FB-A6FB-293E046F8B6F}" type="pres">
      <dgm:prSet presAssocID="{2AA679C3-1311-4F7F-A9E9-AD8BA328733C}" presName="hierChild2" presStyleCnt="0"/>
      <dgm:spPr/>
    </dgm:pt>
    <dgm:pt modelId="{37341766-14CC-4FDB-B71E-0FF057F672E9}" type="pres">
      <dgm:prSet presAssocID="{3E11AAD9-52F2-469C-952D-58735524434A}" presName="Name35" presStyleLbl="parChTrans1D2" presStyleIdx="0" presStyleCnt="1"/>
      <dgm:spPr/>
      <dgm:t>
        <a:bodyPr/>
        <a:lstStyle/>
        <a:p>
          <a:endParaRPr lang="ru-RU"/>
        </a:p>
      </dgm:t>
    </dgm:pt>
    <dgm:pt modelId="{C0758293-6E5D-45F5-BCB7-4E489C6F3D5C}" type="pres">
      <dgm:prSet presAssocID="{3056B539-E963-4664-AF0D-E0BAA61D4D45}" presName="hierRoot2" presStyleCnt="0">
        <dgm:presLayoutVars>
          <dgm:hierBranch/>
        </dgm:presLayoutVars>
      </dgm:prSet>
      <dgm:spPr/>
    </dgm:pt>
    <dgm:pt modelId="{155D6C40-DDA1-4357-8B2A-ED3CB298146B}" type="pres">
      <dgm:prSet presAssocID="{3056B539-E963-4664-AF0D-E0BAA61D4D45}" presName="rootComposite" presStyleCnt="0"/>
      <dgm:spPr/>
    </dgm:pt>
    <dgm:pt modelId="{E0342241-31D9-4078-92BB-A9B94082EBBB}" type="pres">
      <dgm:prSet presAssocID="{3056B539-E963-4664-AF0D-E0BAA61D4D45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227408-F865-44C8-95BD-148AF9A6D508}" type="pres">
      <dgm:prSet presAssocID="{3056B539-E963-4664-AF0D-E0BAA61D4D45}" presName="rootConnector" presStyleLbl="node2" presStyleIdx="0" presStyleCnt="1"/>
      <dgm:spPr/>
      <dgm:t>
        <a:bodyPr/>
        <a:lstStyle/>
        <a:p>
          <a:endParaRPr lang="ru-RU"/>
        </a:p>
      </dgm:t>
    </dgm:pt>
    <dgm:pt modelId="{E115B3BC-49C7-4555-855B-658AE02BC3A1}" type="pres">
      <dgm:prSet presAssocID="{3056B539-E963-4664-AF0D-E0BAA61D4D45}" presName="hierChild4" presStyleCnt="0"/>
      <dgm:spPr/>
    </dgm:pt>
    <dgm:pt modelId="{C1E6DC01-83D9-4C64-8053-22DC59F68229}" type="pres">
      <dgm:prSet presAssocID="{DA67677F-F7A7-490D-8837-027126FA77FD}" presName="Name35" presStyleLbl="parChTrans1D3" presStyleIdx="0" presStyleCnt="2"/>
      <dgm:spPr/>
      <dgm:t>
        <a:bodyPr/>
        <a:lstStyle/>
        <a:p>
          <a:endParaRPr lang="ru-RU"/>
        </a:p>
      </dgm:t>
    </dgm:pt>
    <dgm:pt modelId="{52083088-DA96-41C3-A1FE-2594487E45E1}" type="pres">
      <dgm:prSet presAssocID="{45D6C66E-94E3-4CDA-AA5A-30B03AD54777}" presName="hierRoot2" presStyleCnt="0">
        <dgm:presLayoutVars>
          <dgm:hierBranch val="r"/>
        </dgm:presLayoutVars>
      </dgm:prSet>
      <dgm:spPr/>
    </dgm:pt>
    <dgm:pt modelId="{060AEE32-D18E-4344-BED3-CFE99EB3CC8E}" type="pres">
      <dgm:prSet presAssocID="{45D6C66E-94E3-4CDA-AA5A-30B03AD54777}" presName="rootComposite" presStyleCnt="0"/>
      <dgm:spPr/>
    </dgm:pt>
    <dgm:pt modelId="{AD519538-DFF0-4D2F-8835-888CAB3D2EA8}" type="pres">
      <dgm:prSet presAssocID="{45D6C66E-94E3-4CDA-AA5A-30B03AD54777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AD5104-FF22-4E2C-A67E-B9E9453271D5}" type="pres">
      <dgm:prSet presAssocID="{45D6C66E-94E3-4CDA-AA5A-30B03AD54777}" presName="rootConnector" presStyleLbl="node3" presStyleIdx="0" presStyleCnt="2"/>
      <dgm:spPr/>
      <dgm:t>
        <a:bodyPr/>
        <a:lstStyle/>
        <a:p>
          <a:endParaRPr lang="ru-RU"/>
        </a:p>
      </dgm:t>
    </dgm:pt>
    <dgm:pt modelId="{FB2EA2AB-B6FC-4730-8422-8ACF5403E37D}" type="pres">
      <dgm:prSet presAssocID="{45D6C66E-94E3-4CDA-AA5A-30B03AD54777}" presName="hierChild4" presStyleCnt="0"/>
      <dgm:spPr/>
    </dgm:pt>
    <dgm:pt modelId="{567A7769-1A73-47C1-94C5-DB6EC687B58E}" type="pres">
      <dgm:prSet presAssocID="{45D6C66E-94E3-4CDA-AA5A-30B03AD54777}" presName="hierChild5" presStyleCnt="0"/>
      <dgm:spPr/>
    </dgm:pt>
    <dgm:pt modelId="{7D49F8BB-873D-411E-A72E-874FA3B16569}" type="pres">
      <dgm:prSet presAssocID="{976B7ED8-D0AA-4D45-AEED-D53462B14AB3}" presName="Name35" presStyleLbl="parChTrans1D3" presStyleIdx="1" presStyleCnt="2"/>
      <dgm:spPr/>
      <dgm:t>
        <a:bodyPr/>
        <a:lstStyle/>
        <a:p>
          <a:endParaRPr lang="ru-RU"/>
        </a:p>
      </dgm:t>
    </dgm:pt>
    <dgm:pt modelId="{16E66A15-0FDD-4D9F-BE96-4F37C76BE2D4}" type="pres">
      <dgm:prSet presAssocID="{D6213146-F96A-40A6-A8AC-B37F1E14D60B}" presName="hierRoot2" presStyleCnt="0">
        <dgm:presLayoutVars>
          <dgm:hierBranch val="r"/>
        </dgm:presLayoutVars>
      </dgm:prSet>
      <dgm:spPr/>
    </dgm:pt>
    <dgm:pt modelId="{E05F723A-3DAA-4D59-B17B-443290BB9B05}" type="pres">
      <dgm:prSet presAssocID="{D6213146-F96A-40A6-A8AC-B37F1E14D60B}" presName="rootComposite" presStyleCnt="0"/>
      <dgm:spPr/>
    </dgm:pt>
    <dgm:pt modelId="{0F439CFF-5080-433A-B51C-8BEC43D3C0AD}" type="pres">
      <dgm:prSet presAssocID="{D6213146-F96A-40A6-A8AC-B37F1E14D60B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42461C-9A5E-41AC-A22E-8D30CCF5EDE6}" type="pres">
      <dgm:prSet presAssocID="{D6213146-F96A-40A6-A8AC-B37F1E14D60B}" presName="rootConnector" presStyleLbl="node3" presStyleIdx="1" presStyleCnt="2"/>
      <dgm:spPr/>
      <dgm:t>
        <a:bodyPr/>
        <a:lstStyle/>
        <a:p>
          <a:endParaRPr lang="ru-RU"/>
        </a:p>
      </dgm:t>
    </dgm:pt>
    <dgm:pt modelId="{C58CC9D7-C8D1-4AA7-96B6-40BD8A963D0E}" type="pres">
      <dgm:prSet presAssocID="{D6213146-F96A-40A6-A8AC-B37F1E14D60B}" presName="hierChild4" presStyleCnt="0"/>
      <dgm:spPr/>
    </dgm:pt>
    <dgm:pt modelId="{154D32CD-0ED7-4450-AE8E-1D65DBF5016D}" type="pres">
      <dgm:prSet presAssocID="{D6213146-F96A-40A6-A8AC-B37F1E14D60B}" presName="hierChild5" presStyleCnt="0"/>
      <dgm:spPr/>
    </dgm:pt>
    <dgm:pt modelId="{1A9AB5E7-8511-40E4-A06D-216BB4E33517}" type="pres">
      <dgm:prSet presAssocID="{3056B539-E963-4664-AF0D-E0BAA61D4D45}" presName="hierChild5" presStyleCnt="0"/>
      <dgm:spPr/>
    </dgm:pt>
    <dgm:pt modelId="{93090979-22DD-43CC-9B9B-A4FF594AE797}" type="pres">
      <dgm:prSet presAssocID="{2AA679C3-1311-4F7F-A9E9-AD8BA328733C}" presName="hierChild3" presStyleCnt="0"/>
      <dgm:spPr/>
    </dgm:pt>
  </dgm:ptLst>
  <dgm:cxnLst>
    <dgm:cxn modelId="{E94368D9-99EF-46A9-A6C5-316BC96F5FAE}" srcId="{3056B539-E963-4664-AF0D-E0BAA61D4D45}" destId="{D6213146-F96A-40A6-A8AC-B37F1E14D60B}" srcOrd="1" destOrd="0" parTransId="{976B7ED8-D0AA-4D45-AEED-D53462B14AB3}" sibTransId="{8565FD31-4AF6-488D-BFA8-8BEAC2C57D84}"/>
    <dgm:cxn modelId="{9932DE0A-9244-491F-9F35-75F901E5A2E8}" type="presOf" srcId="{DA67677F-F7A7-490D-8837-027126FA77FD}" destId="{C1E6DC01-83D9-4C64-8053-22DC59F68229}" srcOrd="0" destOrd="0" presId="urn:microsoft.com/office/officeart/2005/8/layout/orgChart1"/>
    <dgm:cxn modelId="{892D89DF-1439-475A-9C2D-9FF13F290F91}" type="presOf" srcId="{F5FB7641-9329-4759-A859-71A57A1EC3BB}" destId="{C11BB18F-B21D-460C-AD9A-29CA997556A8}" srcOrd="0" destOrd="0" presId="urn:microsoft.com/office/officeart/2005/8/layout/orgChart1"/>
    <dgm:cxn modelId="{96B70EC6-ADB1-4735-BFE5-DBD17446BCFE}" type="presOf" srcId="{3056B539-E963-4664-AF0D-E0BAA61D4D45}" destId="{24227408-F865-44C8-95BD-148AF9A6D508}" srcOrd="1" destOrd="0" presId="urn:microsoft.com/office/officeart/2005/8/layout/orgChart1"/>
    <dgm:cxn modelId="{9C69A2EC-C0BA-4898-A9A8-229D8976791D}" type="presOf" srcId="{45D6C66E-94E3-4CDA-AA5A-30B03AD54777}" destId="{AD519538-DFF0-4D2F-8835-888CAB3D2EA8}" srcOrd="0" destOrd="0" presId="urn:microsoft.com/office/officeart/2005/8/layout/orgChart1"/>
    <dgm:cxn modelId="{B31F98EC-9ED6-4403-A656-64F935B5BD4C}" type="presOf" srcId="{2AA679C3-1311-4F7F-A9E9-AD8BA328733C}" destId="{798D0953-AA43-47AC-B731-43EFB7E13A44}" srcOrd="0" destOrd="0" presId="urn:microsoft.com/office/officeart/2005/8/layout/orgChart1"/>
    <dgm:cxn modelId="{B64EAABB-7A42-44A7-B39B-93886CD7F743}" srcId="{3056B539-E963-4664-AF0D-E0BAA61D4D45}" destId="{45D6C66E-94E3-4CDA-AA5A-30B03AD54777}" srcOrd="0" destOrd="0" parTransId="{DA67677F-F7A7-490D-8837-027126FA77FD}" sibTransId="{7AFB5617-6B45-4735-8F98-C49F2380853C}"/>
    <dgm:cxn modelId="{1FA7A04D-9603-4E07-A8B1-0F4B9D38D681}" srcId="{F5FB7641-9329-4759-A859-71A57A1EC3BB}" destId="{2AA679C3-1311-4F7F-A9E9-AD8BA328733C}" srcOrd="0" destOrd="0" parTransId="{08FB6E78-127C-48AA-8F59-97BFC2723638}" sibTransId="{B2C4DFBF-90FF-4EF2-85B4-AF6DBC6FCC47}"/>
    <dgm:cxn modelId="{B2109BD3-DEB0-4E9D-8A2E-3F9E2B3F1ED8}" type="presOf" srcId="{D6213146-F96A-40A6-A8AC-B37F1E14D60B}" destId="{0F439CFF-5080-433A-B51C-8BEC43D3C0AD}" srcOrd="0" destOrd="0" presId="urn:microsoft.com/office/officeart/2005/8/layout/orgChart1"/>
    <dgm:cxn modelId="{9BAE717C-5A0E-42EC-9AB2-AED7C4B15BEF}" type="presOf" srcId="{45D6C66E-94E3-4CDA-AA5A-30B03AD54777}" destId="{44AD5104-FF22-4E2C-A67E-B9E9453271D5}" srcOrd="1" destOrd="0" presId="urn:microsoft.com/office/officeart/2005/8/layout/orgChart1"/>
    <dgm:cxn modelId="{8396B7F0-CFF0-488C-8988-6E205F95A66D}" type="presOf" srcId="{D6213146-F96A-40A6-A8AC-B37F1E14D60B}" destId="{3742461C-9A5E-41AC-A22E-8D30CCF5EDE6}" srcOrd="1" destOrd="0" presId="urn:microsoft.com/office/officeart/2005/8/layout/orgChart1"/>
    <dgm:cxn modelId="{F6818AAE-CBC4-45CC-A303-CA0CB590AE24}" type="presOf" srcId="{3E11AAD9-52F2-469C-952D-58735524434A}" destId="{37341766-14CC-4FDB-B71E-0FF057F672E9}" srcOrd="0" destOrd="0" presId="urn:microsoft.com/office/officeart/2005/8/layout/orgChart1"/>
    <dgm:cxn modelId="{E8C969FE-C06B-4490-A452-3887EBF57370}" type="presOf" srcId="{2AA679C3-1311-4F7F-A9E9-AD8BA328733C}" destId="{ECDF37E5-61C5-4409-9683-D417EB55D51E}" srcOrd="1" destOrd="0" presId="urn:microsoft.com/office/officeart/2005/8/layout/orgChart1"/>
    <dgm:cxn modelId="{5F0971CE-9184-4BEB-AC54-4FBF809F3794}" type="presOf" srcId="{3056B539-E963-4664-AF0D-E0BAA61D4D45}" destId="{E0342241-31D9-4078-92BB-A9B94082EBBB}" srcOrd="0" destOrd="0" presId="urn:microsoft.com/office/officeart/2005/8/layout/orgChart1"/>
    <dgm:cxn modelId="{3ED17E50-A6EB-4B62-9D18-02770A9FB4CE}" type="presOf" srcId="{976B7ED8-D0AA-4D45-AEED-D53462B14AB3}" destId="{7D49F8BB-873D-411E-A72E-874FA3B16569}" srcOrd="0" destOrd="0" presId="urn:microsoft.com/office/officeart/2005/8/layout/orgChart1"/>
    <dgm:cxn modelId="{F4339CF6-CDC1-4F92-B762-F999711E37FF}" srcId="{2AA679C3-1311-4F7F-A9E9-AD8BA328733C}" destId="{3056B539-E963-4664-AF0D-E0BAA61D4D45}" srcOrd="0" destOrd="0" parTransId="{3E11AAD9-52F2-469C-952D-58735524434A}" sibTransId="{A0D8DEB2-1F59-4689-A94D-6A0D9EAF07C8}"/>
    <dgm:cxn modelId="{9F790665-0A78-4533-B156-E0BEFFD70664}" type="presParOf" srcId="{C11BB18F-B21D-460C-AD9A-29CA997556A8}" destId="{C3088E07-5AB0-49CB-954B-894BD5D647A0}" srcOrd="0" destOrd="0" presId="urn:microsoft.com/office/officeart/2005/8/layout/orgChart1"/>
    <dgm:cxn modelId="{06AE3C0B-4122-4904-BCDF-16B703D356C2}" type="presParOf" srcId="{C3088E07-5AB0-49CB-954B-894BD5D647A0}" destId="{07843962-6A06-4325-8F34-827EFADE3B1C}" srcOrd="0" destOrd="0" presId="urn:microsoft.com/office/officeart/2005/8/layout/orgChart1"/>
    <dgm:cxn modelId="{25263AF6-AD53-4D5E-B2BD-EC8DCC9F3209}" type="presParOf" srcId="{07843962-6A06-4325-8F34-827EFADE3B1C}" destId="{798D0953-AA43-47AC-B731-43EFB7E13A44}" srcOrd="0" destOrd="0" presId="urn:microsoft.com/office/officeart/2005/8/layout/orgChart1"/>
    <dgm:cxn modelId="{33C3624A-C03A-40F0-A2B0-C1333AA44D60}" type="presParOf" srcId="{07843962-6A06-4325-8F34-827EFADE3B1C}" destId="{ECDF37E5-61C5-4409-9683-D417EB55D51E}" srcOrd="1" destOrd="0" presId="urn:microsoft.com/office/officeart/2005/8/layout/orgChart1"/>
    <dgm:cxn modelId="{F6BCEF9C-A48C-4EC2-ABE2-52AACFF6F254}" type="presParOf" srcId="{C3088E07-5AB0-49CB-954B-894BD5D647A0}" destId="{BCFA87FC-D8B8-41FB-A6FB-293E046F8B6F}" srcOrd="1" destOrd="0" presId="urn:microsoft.com/office/officeart/2005/8/layout/orgChart1"/>
    <dgm:cxn modelId="{BAB417D2-FA23-4B73-98EA-DD4918884F39}" type="presParOf" srcId="{BCFA87FC-D8B8-41FB-A6FB-293E046F8B6F}" destId="{37341766-14CC-4FDB-B71E-0FF057F672E9}" srcOrd="0" destOrd="0" presId="urn:microsoft.com/office/officeart/2005/8/layout/orgChart1"/>
    <dgm:cxn modelId="{481C54C3-DDBD-4250-843A-3115EA7506DF}" type="presParOf" srcId="{BCFA87FC-D8B8-41FB-A6FB-293E046F8B6F}" destId="{C0758293-6E5D-45F5-BCB7-4E489C6F3D5C}" srcOrd="1" destOrd="0" presId="urn:microsoft.com/office/officeart/2005/8/layout/orgChart1"/>
    <dgm:cxn modelId="{289EB7D2-0209-4421-89A3-7477EF45814D}" type="presParOf" srcId="{C0758293-6E5D-45F5-BCB7-4E489C6F3D5C}" destId="{155D6C40-DDA1-4357-8B2A-ED3CB298146B}" srcOrd="0" destOrd="0" presId="urn:microsoft.com/office/officeart/2005/8/layout/orgChart1"/>
    <dgm:cxn modelId="{2C14FBEC-507C-4CFD-953B-4716C4B24C7D}" type="presParOf" srcId="{155D6C40-DDA1-4357-8B2A-ED3CB298146B}" destId="{E0342241-31D9-4078-92BB-A9B94082EBBB}" srcOrd="0" destOrd="0" presId="urn:microsoft.com/office/officeart/2005/8/layout/orgChart1"/>
    <dgm:cxn modelId="{08A2DEBC-596E-44AB-9D99-29947C716C16}" type="presParOf" srcId="{155D6C40-DDA1-4357-8B2A-ED3CB298146B}" destId="{24227408-F865-44C8-95BD-148AF9A6D508}" srcOrd="1" destOrd="0" presId="urn:microsoft.com/office/officeart/2005/8/layout/orgChart1"/>
    <dgm:cxn modelId="{E5821013-3D09-4E87-B25C-5C17A3678DB7}" type="presParOf" srcId="{C0758293-6E5D-45F5-BCB7-4E489C6F3D5C}" destId="{E115B3BC-49C7-4555-855B-658AE02BC3A1}" srcOrd="1" destOrd="0" presId="urn:microsoft.com/office/officeart/2005/8/layout/orgChart1"/>
    <dgm:cxn modelId="{212D1EC5-3CAB-4496-8ABB-1171567ACFF7}" type="presParOf" srcId="{E115B3BC-49C7-4555-855B-658AE02BC3A1}" destId="{C1E6DC01-83D9-4C64-8053-22DC59F68229}" srcOrd="0" destOrd="0" presId="urn:microsoft.com/office/officeart/2005/8/layout/orgChart1"/>
    <dgm:cxn modelId="{2905AC32-5D7B-4D6C-97D0-37D24058B84E}" type="presParOf" srcId="{E115B3BC-49C7-4555-855B-658AE02BC3A1}" destId="{52083088-DA96-41C3-A1FE-2594487E45E1}" srcOrd="1" destOrd="0" presId="urn:microsoft.com/office/officeart/2005/8/layout/orgChart1"/>
    <dgm:cxn modelId="{E3F80730-6436-4EBD-B5FA-B62BB0D34A7E}" type="presParOf" srcId="{52083088-DA96-41C3-A1FE-2594487E45E1}" destId="{060AEE32-D18E-4344-BED3-CFE99EB3CC8E}" srcOrd="0" destOrd="0" presId="urn:microsoft.com/office/officeart/2005/8/layout/orgChart1"/>
    <dgm:cxn modelId="{DD780FB5-DA31-4B15-90E6-03C55F75F4E0}" type="presParOf" srcId="{060AEE32-D18E-4344-BED3-CFE99EB3CC8E}" destId="{AD519538-DFF0-4D2F-8835-888CAB3D2EA8}" srcOrd="0" destOrd="0" presId="urn:microsoft.com/office/officeart/2005/8/layout/orgChart1"/>
    <dgm:cxn modelId="{5662C130-C6A1-476E-85C2-7A557FEEF1F9}" type="presParOf" srcId="{060AEE32-D18E-4344-BED3-CFE99EB3CC8E}" destId="{44AD5104-FF22-4E2C-A67E-B9E9453271D5}" srcOrd="1" destOrd="0" presId="urn:microsoft.com/office/officeart/2005/8/layout/orgChart1"/>
    <dgm:cxn modelId="{801FB36E-3DB9-4C50-877B-D640A1B5A450}" type="presParOf" srcId="{52083088-DA96-41C3-A1FE-2594487E45E1}" destId="{FB2EA2AB-B6FC-4730-8422-8ACF5403E37D}" srcOrd="1" destOrd="0" presId="urn:microsoft.com/office/officeart/2005/8/layout/orgChart1"/>
    <dgm:cxn modelId="{BA1603E8-3976-42E2-A6D2-44CF28524815}" type="presParOf" srcId="{52083088-DA96-41C3-A1FE-2594487E45E1}" destId="{567A7769-1A73-47C1-94C5-DB6EC687B58E}" srcOrd="2" destOrd="0" presId="urn:microsoft.com/office/officeart/2005/8/layout/orgChart1"/>
    <dgm:cxn modelId="{0D7D8BC1-742F-4493-AA99-1C2FA2DAFCA9}" type="presParOf" srcId="{E115B3BC-49C7-4555-855B-658AE02BC3A1}" destId="{7D49F8BB-873D-411E-A72E-874FA3B16569}" srcOrd="2" destOrd="0" presId="urn:microsoft.com/office/officeart/2005/8/layout/orgChart1"/>
    <dgm:cxn modelId="{546E23B6-FFD9-442E-AB32-495FAC18C6AC}" type="presParOf" srcId="{E115B3BC-49C7-4555-855B-658AE02BC3A1}" destId="{16E66A15-0FDD-4D9F-BE96-4F37C76BE2D4}" srcOrd="3" destOrd="0" presId="urn:microsoft.com/office/officeart/2005/8/layout/orgChart1"/>
    <dgm:cxn modelId="{56F65920-69C9-43AF-A07D-80AD89F8BD8E}" type="presParOf" srcId="{16E66A15-0FDD-4D9F-BE96-4F37C76BE2D4}" destId="{E05F723A-3DAA-4D59-B17B-443290BB9B05}" srcOrd="0" destOrd="0" presId="urn:microsoft.com/office/officeart/2005/8/layout/orgChart1"/>
    <dgm:cxn modelId="{BD83717F-2D19-4B0E-BD3D-7E72173CD06D}" type="presParOf" srcId="{E05F723A-3DAA-4D59-B17B-443290BB9B05}" destId="{0F439CFF-5080-433A-B51C-8BEC43D3C0AD}" srcOrd="0" destOrd="0" presId="urn:microsoft.com/office/officeart/2005/8/layout/orgChart1"/>
    <dgm:cxn modelId="{FFF2F222-1089-4A01-935E-EB1B727058EC}" type="presParOf" srcId="{E05F723A-3DAA-4D59-B17B-443290BB9B05}" destId="{3742461C-9A5E-41AC-A22E-8D30CCF5EDE6}" srcOrd="1" destOrd="0" presId="urn:microsoft.com/office/officeart/2005/8/layout/orgChart1"/>
    <dgm:cxn modelId="{F685E45F-51F3-4CA0-AFF7-8DA4E1D1E05E}" type="presParOf" srcId="{16E66A15-0FDD-4D9F-BE96-4F37C76BE2D4}" destId="{C58CC9D7-C8D1-4AA7-96B6-40BD8A963D0E}" srcOrd="1" destOrd="0" presId="urn:microsoft.com/office/officeart/2005/8/layout/orgChart1"/>
    <dgm:cxn modelId="{25FA7084-C758-43BB-BC71-F15DD1A72991}" type="presParOf" srcId="{16E66A15-0FDD-4D9F-BE96-4F37C76BE2D4}" destId="{154D32CD-0ED7-4450-AE8E-1D65DBF5016D}" srcOrd="2" destOrd="0" presId="urn:microsoft.com/office/officeart/2005/8/layout/orgChart1"/>
    <dgm:cxn modelId="{578752C5-E8C6-4A65-9059-DCAC3E67EAEA}" type="presParOf" srcId="{C0758293-6E5D-45F5-BCB7-4E489C6F3D5C}" destId="{1A9AB5E7-8511-40E4-A06D-216BB4E33517}" srcOrd="2" destOrd="0" presId="urn:microsoft.com/office/officeart/2005/8/layout/orgChart1"/>
    <dgm:cxn modelId="{10334F5A-CDF9-495E-96B3-FFF6C6410E06}" type="presParOf" srcId="{C3088E07-5AB0-49CB-954B-894BD5D647A0}" destId="{93090979-22DD-43CC-9B9B-A4FF594AE7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72D255-E4F9-46AA-BBBF-E4C5B56CD83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0D92B183-B8DA-4206-87BC-68AAF71DADB0}">
      <dgm:prSet/>
      <dgm:spPr/>
      <dgm:t>
        <a:bodyPr/>
        <a:lstStyle/>
        <a:p>
          <a:pPr marR="0" algn="ctr" rtl="0"/>
          <a:r>
            <a:rPr lang="ru-RU" b="1" i="1" baseline="0" smtClean="0">
              <a:solidFill>
                <a:srgbClr val="000000"/>
              </a:solidFill>
              <a:latin typeface="Times New Roman"/>
            </a:rPr>
            <a:t>Лагерь с дневным</a:t>
          </a:r>
        </a:p>
        <a:p>
          <a:pPr marR="0" algn="ctr" rtl="0"/>
          <a:r>
            <a:rPr lang="ru-RU" b="1" i="1" baseline="0" smtClean="0">
              <a:solidFill>
                <a:srgbClr val="000000"/>
              </a:solidFill>
              <a:latin typeface="Times New Roman"/>
            </a:rPr>
            <a:t> пребыванием детей</a:t>
          </a:r>
        </a:p>
        <a:p>
          <a:pPr marR="0" algn="ctr" rtl="0"/>
          <a:r>
            <a:rPr lang="ru-RU" b="1" i="1" baseline="0" smtClean="0">
              <a:solidFill>
                <a:srgbClr val="000000"/>
              </a:solidFill>
              <a:latin typeface="Times New Roman"/>
            </a:rPr>
            <a:t> «Чудолес»</a:t>
          </a:r>
          <a:endParaRPr lang="ru-RU" smtClean="0"/>
        </a:p>
      </dgm:t>
    </dgm:pt>
    <dgm:pt modelId="{86FFA3E3-068E-4BBE-A655-CA1B9BD1525C}" type="parTrans" cxnId="{44C5E0C1-84CE-4030-B64B-573CC638EA97}">
      <dgm:prSet/>
      <dgm:spPr/>
      <dgm:t>
        <a:bodyPr/>
        <a:lstStyle/>
        <a:p>
          <a:endParaRPr lang="ru-RU"/>
        </a:p>
      </dgm:t>
    </dgm:pt>
    <dgm:pt modelId="{A27C227E-BAE7-46CE-99F1-7734E3C09521}" type="sibTrans" cxnId="{44C5E0C1-84CE-4030-B64B-573CC638EA97}">
      <dgm:prSet/>
      <dgm:spPr/>
      <dgm:t>
        <a:bodyPr/>
        <a:lstStyle/>
        <a:p>
          <a:endParaRPr lang="ru-RU"/>
        </a:p>
      </dgm:t>
    </dgm:pt>
    <dgm:pt modelId="{EF47BEED-CC6F-4A1D-929A-21DA8EAB25C1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Центр досуга</a:t>
          </a:r>
        </a:p>
      </dgm:t>
    </dgm:pt>
    <dgm:pt modelId="{4ACEEE07-4F43-4184-9FC8-BFE5E2A928AA}" type="parTrans" cxnId="{6D9B34BE-81A1-4339-AFD3-8C268FDA32E6}">
      <dgm:prSet/>
      <dgm:spPr/>
      <dgm:t>
        <a:bodyPr/>
        <a:lstStyle/>
        <a:p>
          <a:endParaRPr lang="ru-RU"/>
        </a:p>
      </dgm:t>
    </dgm:pt>
    <dgm:pt modelId="{77D8C926-F3AA-4942-B1CD-E8408FDE63DC}" type="sibTrans" cxnId="{6D9B34BE-81A1-4339-AFD3-8C268FDA32E6}">
      <dgm:prSet/>
      <dgm:spPr/>
      <dgm:t>
        <a:bodyPr/>
        <a:lstStyle/>
        <a:p>
          <a:endParaRPr lang="ru-RU"/>
        </a:p>
      </dgm:t>
    </dgm:pt>
    <dgm:pt modelId="{6998E278-458B-40AA-8506-51EB80245C8A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Физкультурно-оздоровительный комплекс "Олимп"</a:t>
          </a:r>
        </a:p>
      </dgm:t>
    </dgm:pt>
    <dgm:pt modelId="{054772B3-3802-467E-BCD8-3739F36F0E47}" type="parTrans" cxnId="{3D718C6B-C037-491F-9C1F-A4CA83483D44}">
      <dgm:prSet/>
      <dgm:spPr/>
      <dgm:t>
        <a:bodyPr/>
        <a:lstStyle/>
        <a:p>
          <a:endParaRPr lang="ru-RU"/>
        </a:p>
      </dgm:t>
    </dgm:pt>
    <dgm:pt modelId="{BDC3BA7F-C2B6-4861-BFCC-7A92C3C3E98E}" type="sibTrans" cxnId="{3D718C6B-C037-491F-9C1F-A4CA83483D44}">
      <dgm:prSet/>
      <dgm:spPr/>
      <dgm:t>
        <a:bodyPr/>
        <a:lstStyle/>
        <a:p>
          <a:endParaRPr lang="ru-RU"/>
        </a:p>
      </dgm:t>
    </dgm:pt>
    <dgm:pt modelId="{6E016C5B-60AF-41F5-AB96-CF1BD4A254F0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Лысковский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краеведческий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музей</a:t>
          </a:r>
        </a:p>
      </dgm:t>
    </dgm:pt>
    <dgm:pt modelId="{73DF254F-D65A-4B3E-A300-1C8F79C53276}" type="parTrans" cxnId="{CB90D928-E9E4-40B9-95DB-DB4B8A30D916}">
      <dgm:prSet/>
      <dgm:spPr/>
      <dgm:t>
        <a:bodyPr/>
        <a:lstStyle/>
        <a:p>
          <a:endParaRPr lang="ru-RU"/>
        </a:p>
      </dgm:t>
    </dgm:pt>
    <dgm:pt modelId="{96CF2328-B90D-4EA5-8530-09B11B63B476}" type="sibTrans" cxnId="{CB90D928-E9E4-40B9-95DB-DB4B8A30D916}">
      <dgm:prSet/>
      <dgm:spPr/>
      <dgm:t>
        <a:bodyPr/>
        <a:lstStyle/>
        <a:p>
          <a:endParaRPr lang="ru-RU"/>
        </a:p>
      </dgm:t>
    </dgm:pt>
    <dgm:pt modelId="{5E2D12B4-CB4A-4080-A126-32AD97DAE8EF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Маровский монастырь</a:t>
          </a:r>
        </a:p>
      </dgm:t>
    </dgm:pt>
    <dgm:pt modelId="{11D5E4FC-C43C-432F-AC1E-5EF7625F3F8F}" type="parTrans" cxnId="{49D2A954-2038-49CC-B9DD-99E5B0BA1AED}">
      <dgm:prSet/>
      <dgm:spPr/>
      <dgm:t>
        <a:bodyPr/>
        <a:lstStyle/>
        <a:p>
          <a:endParaRPr lang="ru-RU"/>
        </a:p>
      </dgm:t>
    </dgm:pt>
    <dgm:pt modelId="{66AE2C53-ECD5-4B48-83D7-CB159A29D7FA}" type="sibTrans" cxnId="{49D2A954-2038-49CC-B9DD-99E5B0BA1AED}">
      <dgm:prSet/>
      <dgm:spPr/>
      <dgm:t>
        <a:bodyPr/>
        <a:lstStyle/>
        <a:p>
          <a:endParaRPr lang="ru-RU"/>
        </a:p>
      </dgm:t>
    </dgm:pt>
    <dgm:pt modelId="{AF72B5BA-EB03-4956-A218-67FC7F81DD42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Лысковский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районный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Times New Roman"/>
            </a:rPr>
            <a:t>Дворец культуры</a:t>
          </a:r>
          <a:endParaRPr lang="ru-RU" smtClean="0"/>
        </a:p>
      </dgm:t>
    </dgm:pt>
    <dgm:pt modelId="{8240F695-39AD-4446-A431-84295AD452C8}" type="parTrans" cxnId="{1984D85A-894C-478E-93C9-99C83AD4EEF0}">
      <dgm:prSet/>
      <dgm:spPr/>
      <dgm:t>
        <a:bodyPr/>
        <a:lstStyle/>
        <a:p>
          <a:endParaRPr lang="ru-RU"/>
        </a:p>
      </dgm:t>
    </dgm:pt>
    <dgm:pt modelId="{1D8EA29C-C33C-4EB6-A632-02018F3BEE77}" type="sibTrans" cxnId="{1984D85A-894C-478E-93C9-99C83AD4EEF0}">
      <dgm:prSet/>
      <dgm:spPr/>
      <dgm:t>
        <a:bodyPr/>
        <a:lstStyle/>
        <a:p>
          <a:endParaRPr lang="ru-RU"/>
        </a:p>
      </dgm:t>
    </dgm:pt>
    <dgm:pt modelId="{F48178D5-B159-411A-924A-F33B0F500725}" type="pres">
      <dgm:prSet presAssocID="{8772D255-E4F9-46AA-BBBF-E4C5B56CD83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0157517-9331-4520-B1CF-C514F907FA5B}" type="pres">
      <dgm:prSet presAssocID="{0D92B183-B8DA-4206-87BC-68AAF71DADB0}" presName="centerShape" presStyleLbl="node0" presStyleIdx="0" presStyleCnt="1"/>
      <dgm:spPr/>
      <dgm:t>
        <a:bodyPr/>
        <a:lstStyle/>
        <a:p>
          <a:endParaRPr lang="ru-RU"/>
        </a:p>
      </dgm:t>
    </dgm:pt>
    <dgm:pt modelId="{D9882BF0-2F9D-4954-B723-3F6BA6B09624}" type="pres">
      <dgm:prSet presAssocID="{4ACEEE07-4F43-4184-9FC8-BFE5E2A928AA}" presName="Name9" presStyleLbl="parChTrans1D2" presStyleIdx="0" presStyleCnt="5"/>
      <dgm:spPr/>
      <dgm:t>
        <a:bodyPr/>
        <a:lstStyle/>
        <a:p>
          <a:endParaRPr lang="ru-RU"/>
        </a:p>
      </dgm:t>
    </dgm:pt>
    <dgm:pt modelId="{CF2955B8-D10C-4C76-B921-E561F86A3037}" type="pres">
      <dgm:prSet presAssocID="{4ACEEE07-4F43-4184-9FC8-BFE5E2A928AA}" presName="connTx" presStyleLbl="parChTrans1D2" presStyleIdx="0" presStyleCnt="5"/>
      <dgm:spPr/>
      <dgm:t>
        <a:bodyPr/>
        <a:lstStyle/>
        <a:p>
          <a:endParaRPr lang="ru-RU"/>
        </a:p>
      </dgm:t>
    </dgm:pt>
    <dgm:pt modelId="{756F660C-A3CA-4DCC-AD45-1A5E57488D2A}" type="pres">
      <dgm:prSet presAssocID="{EF47BEED-CC6F-4A1D-929A-21DA8EAB25C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F778DF-2026-43E8-9BFB-2FDD9A004FAB}" type="pres">
      <dgm:prSet presAssocID="{054772B3-3802-467E-BCD8-3739F36F0E47}" presName="Name9" presStyleLbl="parChTrans1D2" presStyleIdx="1" presStyleCnt="5"/>
      <dgm:spPr/>
      <dgm:t>
        <a:bodyPr/>
        <a:lstStyle/>
        <a:p>
          <a:endParaRPr lang="ru-RU"/>
        </a:p>
      </dgm:t>
    </dgm:pt>
    <dgm:pt modelId="{2BC7F966-3FE0-4E6D-8A68-91AE931166EB}" type="pres">
      <dgm:prSet presAssocID="{054772B3-3802-467E-BCD8-3739F36F0E47}" presName="connTx" presStyleLbl="parChTrans1D2" presStyleIdx="1" presStyleCnt="5"/>
      <dgm:spPr/>
      <dgm:t>
        <a:bodyPr/>
        <a:lstStyle/>
        <a:p>
          <a:endParaRPr lang="ru-RU"/>
        </a:p>
      </dgm:t>
    </dgm:pt>
    <dgm:pt modelId="{8B679C50-4B5D-44D9-B57D-DFAB9E8C0DFB}" type="pres">
      <dgm:prSet presAssocID="{6998E278-458B-40AA-8506-51EB80245C8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040102-CDB1-4061-B388-4E9075E2617A}" type="pres">
      <dgm:prSet presAssocID="{73DF254F-D65A-4B3E-A300-1C8F79C53276}" presName="Name9" presStyleLbl="parChTrans1D2" presStyleIdx="2" presStyleCnt="5"/>
      <dgm:spPr/>
      <dgm:t>
        <a:bodyPr/>
        <a:lstStyle/>
        <a:p>
          <a:endParaRPr lang="ru-RU"/>
        </a:p>
      </dgm:t>
    </dgm:pt>
    <dgm:pt modelId="{B4B6AF3E-9B6E-45E8-9493-4A601BE80EB0}" type="pres">
      <dgm:prSet presAssocID="{73DF254F-D65A-4B3E-A300-1C8F79C53276}" presName="connTx" presStyleLbl="parChTrans1D2" presStyleIdx="2" presStyleCnt="5"/>
      <dgm:spPr/>
      <dgm:t>
        <a:bodyPr/>
        <a:lstStyle/>
        <a:p>
          <a:endParaRPr lang="ru-RU"/>
        </a:p>
      </dgm:t>
    </dgm:pt>
    <dgm:pt modelId="{45F717D6-3A9F-43FD-BEF0-9EB714D5C0B8}" type="pres">
      <dgm:prSet presAssocID="{6E016C5B-60AF-41F5-AB96-CF1BD4A254F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1BAF51-5413-4104-B16E-48E2B8AD1D52}" type="pres">
      <dgm:prSet presAssocID="{11D5E4FC-C43C-432F-AC1E-5EF7625F3F8F}" presName="Name9" presStyleLbl="parChTrans1D2" presStyleIdx="3" presStyleCnt="5"/>
      <dgm:spPr/>
      <dgm:t>
        <a:bodyPr/>
        <a:lstStyle/>
        <a:p>
          <a:endParaRPr lang="ru-RU"/>
        </a:p>
      </dgm:t>
    </dgm:pt>
    <dgm:pt modelId="{7C38CC28-5470-4071-ADDA-B2D840D1A9D7}" type="pres">
      <dgm:prSet presAssocID="{11D5E4FC-C43C-432F-AC1E-5EF7625F3F8F}" presName="connTx" presStyleLbl="parChTrans1D2" presStyleIdx="3" presStyleCnt="5"/>
      <dgm:spPr/>
      <dgm:t>
        <a:bodyPr/>
        <a:lstStyle/>
        <a:p>
          <a:endParaRPr lang="ru-RU"/>
        </a:p>
      </dgm:t>
    </dgm:pt>
    <dgm:pt modelId="{D71D14F9-DDD6-4683-A658-A9826CE591A4}" type="pres">
      <dgm:prSet presAssocID="{5E2D12B4-CB4A-4080-A126-32AD97DAE8E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D59BF2-0ABD-4EF9-A641-C6438988EBE5}" type="pres">
      <dgm:prSet presAssocID="{8240F695-39AD-4446-A431-84295AD452C8}" presName="Name9" presStyleLbl="parChTrans1D2" presStyleIdx="4" presStyleCnt="5"/>
      <dgm:spPr/>
      <dgm:t>
        <a:bodyPr/>
        <a:lstStyle/>
        <a:p>
          <a:endParaRPr lang="ru-RU"/>
        </a:p>
      </dgm:t>
    </dgm:pt>
    <dgm:pt modelId="{9603F43A-6A7F-4BBB-B50D-208255114816}" type="pres">
      <dgm:prSet presAssocID="{8240F695-39AD-4446-A431-84295AD452C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65953477-B6BE-4643-85C4-57FE6D6ED1C8}" type="pres">
      <dgm:prSet presAssocID="{AF72B5BA-EB03-4956-A218-67FC7F81DD4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7329F5-2011-4B3E-B7ED-6BC707A87082}" type="presOf" srcId="{5E2D12B4-CB4A-4080-A126-32AD97DAE8EF}" destId="{D71D14F9-DDD6-4683-A658-A9826CE591A4}" srcOrd="0" destOrd="0" presId="urn:microsoft.com/office/officeart/2005/8/layout/radial1"/>
    <dgm:cxn modelId="{9C0F633C-DCAF-4915-834D-E2A9C5A8A6E4}" type="presOf" srcId="{8772D255-E4F9-46AA-BBBF-E4C5B56CD839}" destId="{F48178D5-B159-411A-924A-F33B0F500725}" srcOrd="0" destOrd="0" presId="urn:microsoft.com/office/officeart/2005/8/layout/radial1"/>
    <dgm:cxn modelId="{4B22965E-C137-4ECA-8EDB-0E475DC978D7}" type="presOf" srcId="{AF72B5BA-EB03-4956-A218-67FC7F81DD42}" destId="{65953477-B6BE-4643-85C4-57FE6D6ED1C8}" srcOrd="0" destOrd="0" presId="urn:microsoft.com/office/officeart/2005/8/layout/radial1"/>
    <dgm:cxn modelId="{C3B95C36-40B2-4DAD-ABF7-6F6B6932212B}" type="presOf" srcId="{054772B3-3802-467E-BCD8-3739F36F0E47}" destId="{2BC7F966-3FE0-4E6D-8A68-91AE931166EB}" srcOrd="1" destOrd="0" presId="urn:microsoft.com/office/officeart/2005/8/layout/radial1"/>
    <dgm:cxn modelId="{916281CE-CCE1-44DC-B200-D1AFCBBF6983}" type="presOf" srcId="{6998E278-458B-40AA-8506-51EB80245C8A}" destId="{8B679C50-4B5D-44D9-B57D-DFAB9E8C0DFB}" srcOrd="0" destOrd="0" presId="urn:microsoft.com/office/officeart/2005/8/layout/radial1"/>
    <dgm:cxn modelId="{504544CE-F22B-4A16-B337-FEDC0F45519E}" type="presOf" srcId="{8240F695-39AD-4446-A431-84295AD452C8}" destId="{9603F43A-6A7F-4BBB-B50D-208255114816}" srcOrd="1" destOrd="0" presId="urn:microsoft.com/office/officeart/2005/8/layout/radial1"/>
    <dgm:cxn modelId="{3D718C6B-C037-491F-9C1F-A4CA83483D44}" srcId="{0D92B183-B8DA-4206-87BC-68AAF71DADB0}" destId="{6998E278-458B-40AA-8506-51EB80245C8A}" srcOrd="1" destOrd="0" parTransId="{054772B3-3802-467E-BCD8-3739F36F0E47}" sibTransId="{BDC3BA7F-C2B6-4861-BFCC-7A92C3C3E98E}"/>
    <dgm:cxn modelId="{07C0BDD1-5454-486F-8F68-2003363883B0}" type="presOf" srcId="{8240F695-39AD-4446-A431-84295AD452C8}" destId="{A4D59BF2-0ABD-4EF9-A641-C6438988EBE5}" srcOrd="0" destOrd="0" presId="urn:microsoft.com/office/officeart/2005/8/layout/radial1"/>
    <dgm:cxn modelId="{65985680-FED9-443B-B7E9-D66CBE3D2427}" type="presOf" srcId="{EF47BEED-CC6F-4A1D-929A-21DA8EAB25C1}" destId="{756F660C-A3CA-4DCC-AD45-1A5E57488D2A}" srcOrd="0" destOrd="0" presId="urn:microsoft.com/office/officeart/2005/8/layout/radial1"/>
    <dgm:cxn modelId="{713F7127-7A1F-48BC-B68D-74B0E05AB6FE}" type="presOf" srcId="{0D92B183-B8DA-4206-87BC-68AAF71DADB0}" destId="{30157517-9331-4520-B1CF-C514F907FA5B}" srcOrd="0" destOrd="0" presId="urn:microsoft.com/office/officeart/2005/8/layout/radial1"/>
    <dgm:cxn modelId="{96CE8EC1-E841-45AF-9073-FF7FCEF3697D}" type="presOf" srcId="{11D5E4FC-C43C-432F-AC1E-5EF7625F3F8F}" destId="{9C1BAF51-5413-4104-B16E-48E2B8AD1D52}" srcOrd="0" destOrd="0" presId="urn:microsoft.com/office/officeart/2005/8/layout/radial1"/>
    <dgm:cxn modelId="{CB90D928-E9E4-40B9-95DB-DB4B8A30D916}" srcId="{0D92B183-B8DA-4206-87BC-68AAF71DADB0}" destId="{6E016C5B-60AF-41F5-AB96-CF1BD4A254F0}" srcOrd="2" destOrd="0" parTransId="{73DF254F-D65A-4B3E-A300-1C8F79C53276}" sibTransId="{96CF2328-B90D-4EA5-8530-09B11B63B476}"/>
    <dgm:cxn modelId="{1292BE4E-8D71-4C63-BD6F-2659F1716F6F}" type="presOf" srcId="{73DF254F-D65A-4B3E-A300-1C8F79C53276}" destId="{F6040102-CDB1-4061-B388-4E9075E2617A}" srcOrd="0" destOrd="0" presId="urn:microsoft.com/office/officeart/2005/8/layout/radial1"/>
    <dgm:cxn modelId="{44C5E0C1-84CE-4030-B64B-573CC638EA97}" srcId="{8772D255-E4F9-46AA-BBBF-E4C5B56CD839}" destId="{0D92B183-B8DA-4206-87BC-68AAF71DADB0}" srcOrd="0" destOrd="0" parTransId="{86FFA3E3-068E-4BBE-A655-CA1B9BD1525C}" sibTransId="{A27C227E-BAE7-46CE-99F1-7734E3C09521}"/>
    <dgm:cxn modelId="{8E0B2559-F010-45F9-B5F7-9FA048AF8CD5}" type="presOf" srcId="{4ACEEE07-4F43-4184-9FC8-BFE5E2A928AA}" destId="{D9882BF0-2F9D-4954-B723-3F6BA6B09624}" srcOrd="0" destOrd="0" presId="urn:microsoft.com/office/officeart/2005/8/layout/radial1"/>
    <dgm:cxn modelId="{1984D85A-894C-478E-93C9-99C83AD4EEF0}" srcId="{0D92B183-B8DA-4206-87BC-68AAF71DADB0}" destId="{AF72B5BA-EB03-4956-A218-67FC7F81DD42}" srcOrd="4" destOrd="0" parTransId="{8240F695-39AD-4446-A431-84295AD452C8}" sibTransId="{1D8EA29C-C33C-4EB6-A632-02018F3BEE77}"/>
    <dgm:cxn modelId="{FED7999A-BE92-4D82-88E7-57F5F8BBA8EE}" type="presOf" srcId="{73DF254F-D65A-4B3E-A300-1C8F79C53276}" destId="{B4B6AF3E-9B6E-45E8-9493-4A601BE80EB0}" srcOrd="1" destOrd="0" presId="urn:microsoft.com/office/officeart/2005/8/layout/radial1"/>
    <dgm:cxn modelId="{C010D900-5E49-4796-9504-7EEDD0E6E04A}" type="presOf" srcId="{11D5E4FC-C43C-432F-AC1E-5EF7625F3F8F}" destId="{7C38CC28-5470-4071-ADDA-B2D840D1A9D7}" srcOrd="1" destOrd="0" presId="urn:microsoft.com/office/officeart/2005/8/layout/radial1"/>
    <dgm:cxn modelId="{6D9B34BE-81A1-4339-AFD3-8C268FDA32E6}" srcId="{0D92B183-B8DA-4206-87BC-68AAF71DADB0}" destId="{EF47BEED-CC6F-4A1D-929A-21DA8EAB25C1}" srcOrd="0" destOrd="0" parTransId="{4ACEEE07-4F43-4184-9FC8-BFE5E2A928AA}" sibTransId="{77D8C926-F3AA-4942-B1CD-E8408FDE63DC}"/>
    <dgm:cxn modelId="{CE8CF10C-22DD-46CE-8799-DF7FEEEF890C}" type="presOf" srcId="{054772B3-3802-467E-BCD8-3739F36F0E47}" destId="{ECF778DF-2026-43E8-9BFB-2FDD9A004FAB}" srcOrd="0" destOrd="0" presId="urn:microsoft.com/office/officeart/2005/8/layout/radial1"/>
    <dgm:cxn modelId="{25101BF2-4921-4511-9EF5-56747BED616B}" type="presOf" srcId="{4ACEEE07-4F43-4184-9FC8-BFE5E2A928AA}" destId="{CF2955B8-D10C-4C76-B921-E561F86A3037}" srcOrd="1" destOrd="0" presId="urn:microsoft.com/office/officeart/2005/8/layout/radial1"/>
    <dgm:cxn modelId="{49D2A954-2038-49CC-B9DD-99E5B0BA1AED}" srcId="{0D92B183-B8DA-4206-87BC-68AAF71DADB0}" destId="{5E2D12B4-CB4A-4080-A126-32AD97DAE8EF}" srcOrd="3" destOrd="0" parTransId="{11D5E4FC-C43C-432F-AC1E-5EF7625F3F8F}" sibTransId="{66AE2C53-ECD5-4B48-83D7-CB159A29D7FA}"/>
    <dgm:cxn modelId="{5BB3E2EC-48AD-4F5E-810D-EBE2F43FD069}" type="presOf" srcId="{6E016C5B-60AF-41F5-AB96-CF1BD4A254F0}" destId="{45F717D6-3A9F-43FD-BEF0-9EB714D5C0B8}" srcOrd="0" destOrd="0" presId="urn:microsoft.com/office/officeart/2005/8/layout/radial1"/>
    <dgm:cxn modelId="{4372E7F4-BEAC-4881-A247-44D267083B04}" type="presParOf" srcId="{F48178D5-B159-411A-924A-F33B0F500725}" destId="{30157517-9331-4520-B1CF-C514F907FA5B}" srcOrd="0" destOrd="0" presId="urn:microsoft.com/office/officeart/2005/8/layout/radial1"/>
    <dgm:cxn modelId="{452AA6AA-B847-4970-9678-2592165BC095}" type="presParOf" srcId="{F48178D5-B159-411A-924A-F33B0F500725}" destId="{D9882BF0-2F9D-4954-B723-3F6BA6B09624}" srcOrd="1" destOrd="0" presId="urn:microsoft.com/office/officeart/2005/8/layout/radial1"/>
    <dgm:cxn modelId="{7D25499A-6E7D-473D-99B6-931FD4B67FA9}" type="presParOf" srcId="{D9882BF0-2F9D-4954-B723-3F6BA6B09624}" destId="{CF2955B8-D10C-4C76-B921-E561F86A3037}" srcOrd="0" destOrd="0" presId="urn:microsoft.com/office/officeart/2005/8/layout/radial1"/>
    <dgm:cxn modelId="{74C05FAD-9623-4BCE-A6E1-FF0E9537F364}" type="presParOf" srcId="{F48178D5-B159-411A-924A-F33B0F500725}" destId="{756F660C-A3CA-4DCC-AD45-1A5E57488D2A}" srcOrd="2" destOrd="0" presId="urn:microsoft.com/office/officeart/2005/8/layout/radial1"/>
    <dgm:cxn modelId="{BEF9B112-0F5F-422D-9F36-98EC5C938BF3}" type="presParOf" srcId="{F48178D5-B159-411A-924A-F33B0F500725}" destId="{ECF778DF-2026-43E8-9BFB-2FDD9A004FAB}" srcOrd="3" destOrd="0" presId="urn:microsoft.com/office/officeart/2005/8/layout/radial1"/>
    <dgm:cxn modelId="{67F11A74-83E2-497B-8AD6-78924BB55BDE}" type="presParOf" srcId="{ECF778DF-2026-43E8-9BFB-2FDD9A004FAB}" destId="{2BC7F966-3FE0-4E6D-8A68-91AE931166EB}" srcOrd="0" destOrd="0" presId="urn:microsoft.com/office/officeart/2005/8/layout/radial1"/>
    <dgm:cxn modelId="{6151BB8E-CF3F-4ED9-8BEA-3B1B2244AB13}" type="presParOf" srcId="{F48178D5-B159-411A-924A-F33B0F500725}" destId="{8B679C50-4B5D-44D9-B57D-DFAB9E8C0DFB}" srcOrd="4" destOrd="0" presId="urn:microsoft.com/office/officeart/2005/8/layout/radial1"/>
    <dgm:cxn modelId="{3CE8C72D-5533-4765-8C14-CB25D5CE7F4B}" type="presParOf" srcId="{F48178D5-B159-411A-924A-F33B0F500725}" destId="{F6040102-CDB1-4061-B388-4E9075E2617A}" srcOrd="5" destOrd="0" presId="urn:microsoft.com/office/officeart/2005/8/layout/radial1"/>
    <dgm:cxn modelId="{6C3D633A-42B8-4C02-89EF-4B0982CED65C}" type="presParOf" srcId="{F6040102-CDB1-4061-B388-4E9075E2617A}" destId="{B4B6AF3E-9B6E-45E8-9493-4A601BE80EB0}" srcOrd="0" destOrd="0" presId="urn:microsoft.com/office/officeart/2005/8/layout/radial1"/>
    <dgm:cxn modelId="{2982BF98-6377-479F-AD76-F92AC1A8499B}" type="presParOf" srcId="{F48178D5-B159-411A-924A-F33B0F500725}" destId="{45F717D6-3A9F-43FD-BEF0-9EB714D5C0B8}" srcOrd="6" destOrd="0" presId="urn:microsoft.com/office/officeart/2005/8/layout/radial1"/>
    <dgm:cxn modelId="{6B0AB016-0565-4823-B3D6-755995CEB016}" type="presParOf" srcId="{F48178D5-B159-411A-924A-F33B0F500725}" destId="{9C1BAF51-5413-4104-B16E-48E2B8AD1D52}" srcOrd="7" destOrd="0" presId="urn:microsoft.com/office/officeart/2005/8/layout/radial1"/>
    <dgm:cxn modelId="{0420B403-3CDE-476B-89CD-2EFFF2059AB8}" type="presParOf" srcId="{9C1BAF51-5413-4104-B16E-48E2B8AD1D52}" destId="{7C38CC28-5470-4071-ADDA-B2D840D1A9D7}" srcOrd="0" destOrd="0" presId="urn:microsoft.com/office/officeart/2005/8/layout/radial1"/>
    <dgm:cxn modelId="{D66B2BBB-F23F-4523-8CC9-E18268CFF18E}" type="presParOf" srcId="{F48178D5-B159-411A-924A-F33B0F500725}" destId="{D71D14F9-DDD6-4683-A658-A9826CE591A4}" srcOrd="8" destOrd="0" presId="urn:microsoft.com/office/officeart/2005/8/layout/radial1"/>
    <dgm:cxn modelId="{E1205AA4-0E61-4BB1-8AED-E1EE594DB8C5}" type="presParOf" srcId="{F48178D5-B159-411A-924A-F33B0F500725}" destId="{A4D59BF2-0ABD-4EF9-A641-C6438988EBE5}" srcOrd="9" destOrd="0" presId="urn:microsoft.com/office/officeart/2005/8/layout/radial1"/>
    <dgm:cxn modelId="{ADBFDE14-7ADF-4F6C-83CC-68B985B8F706}" type="presParOf" srcId="{A4D59BF2-0ABD-4EF9-A641-C6438988EBE5}" destId="{9603F43A-6A7F-4BBB-B50D-208255114816}" srcOrd="0" destOrd="0" presId="urn:microsoft.com/office/officeart/2005/8/layout/radial1"/>
    <dgm:cxn modelId="{B365BA66-C426-49B3-9062-D8203CB4717D}" type="presParOf" srcId="{F48178D5-B159-411A-924A-F33B0F500725}" destId="{65953477-B6BE-4643-85C4-57FE6D6ED1C8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49F8BB-873D-411E-A72E-874FA3B16569}">
      <dsp:nvSpPr>
        <dsp:cNvPr id="0" name=""/>
        <dsp:cNvSpPr/>
      </dsp:nvSpPr>
      <dsp:spPr>
        <a:xfrm>
          <a:off x="3182302" y="2231513"/>
          <a:ext cx="1115175" cy="387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42"/>
              </a:lnTo>
              <a:lnTo>
                <a:pt x="1115175" y="193542"/>
              </a:lnTo>
              <a:lnTo>
                <a:pt x="1115175" y="3870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6DC01-83D9-4C64-8053-22DC59F68229}">
      <dsp:nvSpPr>
        <dsp:cNvPr id="0" name=""/>
        <dsp:cNvSpPr/>
      </dsp:nvSpPr>
      <dsp:spPr>
        <a:xfrm>
          <a:off x="2067127" y="2231513"/>
          <a:ext cx="1115175" cy="387085"/>
        </a:xfrm>
        <a:custGeom>
          <a:avLst/>
          <a:gdLst/>
          <a:ahLst/>
          <a:cxnLst/>
          <a:rect l="0" t="0" r="0" b="0"/>
          <a:pathLst>
            <a:path>
              <a:moveTo>
                <a:pt x="1115175" y="0"/>
              </a:moveTo>
              <a:lnTo>
                <a:pt x="1115175" y="193542"/>
              </a:lnTo>
              <a:lnTo>
                <a:pt x="0" y="193542"/>
              </a:lnTo>
              <a:lnTo>
                <a:pt x="0" y="3870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41766-14CC-4FDB-B71E-0FF057F672E9}">
      <dsp:nvSpPr>
        <dsp:cNvPr id="0" name=""/>
        <dsp:cNvSpPr/>
      </dsp:nvSpPr>
      <dsp:spPr>
        <a:xfrm>
          <a:off x="3136582" y="922795"/>
          <a:ext cx="91440" cy="3870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0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D0953-AA43-47AC-B731-43EFB7E13A44}">
      <dsp:nvSpPr>
        <dsp:cNvPr id="0" name=""/>
        <dsp:cNvSpPr/>
      </dsp:nvSpPr>
      <dsp:spPr>
        <a:xfrm>
          <a:off x="2260670" y="1163"/>
          <a:ext cx="1843264" cy="92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Monotype Corsiva"/>
            </a:rPr>
            <a:t>Президент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(начальник лагеря) </a:t>
          </a:r>
          <a:endParaRPr lang="ru-RU" sz="1600" kern="1200" smtClean="0"/>
        </a:p>
      </dsp:txBody>
      <dsp:txXfrm>
        <a:off x="2260670" y="1163"/>
        <a:ext cx="1843264" cy="921632"/>
      </dsp:txXfrm>
    </dsp:sp>
    <dsp:sp modelId="{E0342241-31D9-4078-92BB-A9B94082EBBB}">
      <dsp:nvSpPr>
        <dsp:cNvPr id="0" name=""/>
        <dsp:cNvSpPr/>
      </dsp:nvSpPr>
      <dsp:spPr>
        <a:xfrm>
          <a:off x="2260670" y="1309881"/>
          <a:ext cx="1843264" cy="92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Calibri"/>
            </a:rPr>
            <a:t>Советники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(воспитатели,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старшая вожатая)</a:t>
          </a:r>
          <a:endParaRPr lang="ru-RU" sz="1600" kern="1200" smtClean="0"/>
        </a:p>
      </dsp:txBody>
      <dsp:txXfrm>
        <a:off x="2260670" y="1309881"/>
        <a:ext cx="1843264" cy="921632"/>
      </dsp:txXfrm>
    </dsp:sp>
    <dsp:sp modelId="{AD519538-DFF0-4D2F-8835-888CAB3D2EA8}">
      <dsp:nvSpPr>
        <dsp:cNvPr id="0" name=""/>
        <dsp:cNvSpPr/>
      </dsp:nvSpPr>
      <dsp:spPr>
        <a:xfrm>
          <a:off x="1145494" y="2618599"/>
          <a:ext cx="1843264" cy="92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капитан 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(командир 1 отряда)</a:t>
          </a:r>
          <a:endParaRPr lang="ru-RU" sz="1600" kern="1200" smtClean="0"/>
        </a:p>
      </dsp:txBody>
      <dsp:txXfrm>
        <a:off x="1145494" y="2618599"/>
        <a:ext cx="1843264" cy="921632"/>
      </dsp:txXfrm>
    </dsp:sp>
    <dsp:sp modelId="{0F439CFF-5080-433A-B51C-8BEC43D3C0AD}">
      <dsp:nvSpPr>
        <dsp:cNvPr id="0" name=""/>
        <dsp:cNvSpPr/>
      </dsp:nvSpPr>
      <dsp:spPr>
        <a:xfrm>
          <a:off x="3375845" y="2618599"/>
          <a:ext cx="1843264" cy="9216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капитан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(командир 2 отряда)</a:t>
          </a:r>
          <a:endParaRPr lang="ru-RU" sz="1600" kern="1200" smtClean="0"/>
        </a:p>
      </dsp:txBody>
      <dsp:txXfrm>
        <a:off x="3375845" y="2618599"/>
        <a:ext cx="1843264" cy="92163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0157517-9331-4520-B1CF-C514F907FA5B}">
      <dsp:nvSpPr>
        <dsp:cNvPr id="0" name=""/>
        <dsp:cNvSpPr/>
      </dsp:nvSpPr>
      <dsp:spPr>
        <a:xfrm>
          <a:off x="2376045" y="2178721"/>
          <a:ext cx="1671857" cy="1671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1" kern="1200" baseline="0" smtClean="0">
              <a:solidFill>
                <a:srgbClr val="000000"/>
              </a:solidFill>
              <a:latin typeface="Times New Roman"/>
            </a:rPr>
            <a:t>Лагерь с дневным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1" kern="1200" baseline="0" smtClean="0">
              <a:solidFill>
                <a:srgbClr val="000000"/>
              </a:solidFill>
              <a:latin typeface="Times New Roman"/>
            </a:rPr>
            <a:t> пребыванием детей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i="1" kern="1200" baseline="0" smtClean="0">
              <a:solidFill>
                <a:srgbClr val="000000"/>
              </a:solidFill>
              <a:latin typeface="Times New Roman"/>
            </a:rPr>
            <a:t> «Чудолес»</a:t>
          </a:r>
          <a:endParaRPr lang="ru-RU" sz="1500" kern="1200" smtClean="0"/>
        </a:p>
      </dsp:txBody>
      <dsp:txXfrm>
        <a:off x="2376045" y="2178721"/>
        <a:ext cx="1671857" cy="1671857"/>
      </dsp:txXfrm>
    </dsp:sp>
    <dsp:sp modelId="{D9882BF0-2F9D-4954-B723-3F6BA6B09624}">
      <dsp:nvSpPr>
        <dsp:cNvPr id="0" name=""/>
        <dsp:cNvSpPr/>
      </dsp:nvSpPr>
      <dsp:spPr>
        <a:xfrm rot="16200000">
          <a:off x="2959899" y="1903223"/>
          <a:ext cx="504150" cy="46845"/>
        </a:xfrm>
        <a:custGeom>
          <a:avLst/>
          <a:gdLst/>
          <a:ahLst/>
          <a:cxnLst/>
          <a:rect l="0" t="0" r="0" b="0"/>
          <a:pathLst>
            <a:path>
              <a:moveTo>
                <a:pt x="0" y="23422"/>
              </a:moveTo>
              <a:lnTo>
                <a:pt x="504150" y="23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199370" y="1914042"/>
        <a:ext cx="25207" cy="25207"/>
      </dsp:txXfrm>
    </dsp:sp>
    <dsp:sp modelId="{756F660C-A3CA-4DCC-AD45-1A5E57488D2A}">
      <dsp:nvSpPr>
        <dsp:cNvPr id="0" name=""/>
        <dsp:cNvSpPr/>
      </dsp:nvSpPr>
      <dsp:spPr>
        <a:xfrm>
          <a:off x="2376045" y="2713"/>
          <a:ext cx="1671857" cy="1671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Центр досуга</a:t>
          </a:r>
        </a:p>
      </dsp:txBody>
      <dsp:txXfrm>
        <a:off x="2376045" y="2713"/>
        <a:ext cx="1671857" cy="1671857"/>
      </dsp:txXfrm>
    </dsp:sp>
    <dsp:sp modelId="{ECF778DF-2026-43E8-9BFB-2FDD9A004FAB}">
      <dsp:nvSpPr>
        <dsp:cNvPr id="0" name=""/>
        <dsp:cNvSpPr/>
      </dsp:nvSpPr>
      <dsp:spPr>
        <a:xfrm rot="20520000">
          <a:off x="3994652" y="2655016"/>
          <a:ext cx="504150" cy="46845"/>
        </a:xfrm>
        <a:custGeom>
          <a:avLst/>
          <a:gdLst/>
          <a:ahLst/>
          <a:cxnLst/>
          <a:rect l="0" t="0" r="0" b="0"/>
          <a:pathLst>
            <a:path>
              <a:moveTo>
                <a:pt x="0" y="23422"/>
              </a:moveTo>
              <a:lnTo>
                <a:pt x="504150" y="23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4234124" y="2665835"/>
        <a:ext cx="25207" cy="25207"/>
      </dsp:txXfrm>
    </dsp:sp>
    <dsp:sp modelId="{8B679C50-4B5D-44D9-B57D-DFAB9E8C0DFB}">
      <dsp:nvSpPr>
        <dsp:cNvPr id="0" name=""/>
        <dsp:cNvSpPr/>
      </dsp:nvSpPr>
      <dsp:spPr>
        <a:xfrm>
          <a:off x="4445552" y="1506298"/>
          <a:ext cx="1671857" cy="1671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Физкультурно-оздоровительный комплекс "Олимп"</a:t>
          </a:r>
        </a:p>
      </dsp:txBody>
      <dsp:txXfrm>
        <a:off x="4445552" y="1506298"/>
        <a:ext cx="1671857" cy="1671857"/>
      </dsp:txXfrm>
    </dsp:sp>
    <dsp:sp modelId="{F6040102-CDB1-4061-B388-4E9075E2617A}">
      <dsp:nvSpPr>
        <dsp:cNvPr id="0" name=""/>
        <dsp:cNvSpPr/>
      </dsp:nvSpPr>
      <dsp:spPr>
        <a:xfrm rot="3240000">
          <a:off x="3599412" y="3871441"/>
          <a:ext cx="504150" cy="46845"/>
        </a:xfrm>
        <a:custGeom>
          <a:avLst/>
          <a:gdLst/>
          <a:ahLst/>
          <a:cxnLst/>
          <a:rect l="0" t="0" r="0" b="0"/>
          <a:pathLst>
            <a:path>
              <a:moveTo>
                <a:pt x="0" y="23422"/>
              </a:moveTo>
              <a:lnTo>
                <a:pt x="504150" y="23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838883" y="3882260"/>
        <a:ext cx="25207" cy="25207"/>
      </dsp:txXfrm>
    </dsp:sp>
    <dsp:sp modelId="{45F717D6-3A9F-43FD-BEF0-9EB714D5C0B8}">
      <dsp:nvSpPr>
        <dsp:cNvPr id="0" name=""/>
        <dsp:cNvSpPr/>
      </dsp:nvSpPr>
      <dsp:spPr>
        <a:xfrm>
          <a:off x="3655071" y="3939149"/>
          <a:ext cx="1671857" cy="1671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Лысковский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краеведческий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музей</a:t>
          </a:r>
        </a:p>
      </dsp:txBody>
      <dsp:txXfrm>
        <a:off x="3655071" y="3939149"/>
        <a:ext cx="1671857" cy="1671857"/>
      </dsp:txXfrm>
    </dsp:sp>
    <dsp:sp modelId="{9C1BAF51-5413-4104-B16E-48E2B8AD1D52}">
      <dsp:nvSpPr>
        <dsp:cNvPr id="0" name=""/>
        <dsp:cNvSpPr/>
      </dsp:nvSpPr>
      <dsp:spPr>
        <a:xfrm rot="7560000">
          <a:off x="2320386" y="3871441"/>
          <a:ext cx="504150" cy="46845"/>
        </a:xfrm>
        <a:custGeom>
          <a:avLst/>
          <a:gdLst/>
          <a:ahLst/>
          <a:cxnLst/>
          <a:rect l="0" t="0" r="0" b="0"/>
          <a:pathLst>
            <a:path>
              <a:moveTo>
                <a:pt x="0" y="23422"/>
              </a:moveTo>
              <a:lnTo>
                <a:pt x="504150" y="23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559857" y="3882260"/>
        <a:ext cx="25207" cy="25207"/>
      </dsp:txXfrm>
    </dsp:sp>
    <dsp:sp modelId="{D71D14F9-DDD6-4683-A658-A9826CE591A4}">
      <dsp:nvSpPr>
        <dsp:cNvPr id="0" name=""/>
        <dsp:cNvSpPr/>
      </dsp:nvSpPr>
      <dsp:spPr>
        <a:xfrm>
          <a:off x="1097019" y="3939149"/>
          <a:ext cx="1671857" cy="1671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Маровский монастырь</a:t>
          </a:r>
        </a:p>
      </dsp:txBody>
      <dsp:txXfrm>
        <a:off x="1097019" y="3939149"/>
        <a:ext cx="1671857" cy="1671857"/>
      </dsp:txXfrm>
    </dsp:sp>
    <dsp:sp modelId="{A4D59BF2-0ABD-4EF9-A641-C6438988EBE5}">
      <dsp:nvSpPr>
        <dsp:cNvPr id="0" name=""/>
        <dsp:cNvSpPr/>
      </dsp:nvSpPr>
      <dsp:spPr>
        <a:xfrm rot="11880000">
          <a:off x="1925145" y="2655016"/>
          <a:ext cx="504150" cy="46845"/>
        </a:xfrm>
        <a:custGeom>
          <a:avLst/>
          <a:gdLst/>
          <a:ahLst/>
          <a:cxnLst/>
          <a:rect l="0" t="0" r="0" b="0"/>
          <a:pathLst>
            <a:path>
              <a:moveTo>
                <a:pt x="0" y="23422"/>
              </a:moveTo>
              <a:lnTo>
                <a:pt x="504150" y="234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2164617" y="2665835"/>
        <a:ext cx="25207" cy="25207"/>
      </dsp:txXfrm>
    </dsp:sp>
    <dsp:sp modelId="{65953477-B6BE-4643-85C4-57FE6D6ED1C8}">
      <dsp:nvSpPr>
        <dsp:cNvPr id="0" name=""/>
        <dsp:cNvSpPr/>
      </dsp:nvSpPr>
      <dsp:spPr>
        <a:xfrm>
          <a:off x="306538" y="1506298"/>
          <a:ext cx="1671857" cy="16718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Лысковский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районный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baseline="0" smtClean="0">
              <a:solidFill>
                <a:srgbClr val="000000"/>
              </a:solidFill>
              <a:latin typeface="Times New Roman"/>
            </a:rPr>
            <a:t>Дворец культуры</a:t>
          </a:r>
          <a:endParaRPr lang="ru-RU" sz="1100" kern="1200" smtClean="0"/>
        </a:p>
      </dsp:txBody>
      <dsp:txXfrm>
        <a:off x="306538" y="1506298"/>
        <a:ext cx="1671857" cy="1671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2016-06-23T10:02:00Z</cp:lastPrinted>
  <dcterms:created xsi:type="dcterms:W3CDTF">2016-06-23T10:04:00Z</dcterms:created>
  <dcterms:modified xsi:type="dcterms:W3CDTF">2016-06-27T08:46:00Z</dcterms:modified>
</cp:coreProperties>
</file>